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17" w:rsidRDefault="00A24E6E" w:rsidP="00A24E6E">
      <w:pPr>
        <w:ind w:left="993" w:firstLine="708"/>
      </w:pPr>
      <w:r>
        <w:rPr>
          <w:noProof/>
          <w:lang w:eastAsia="es-ES"/>
        </w:rPr>
        <w:drawing>
          <wp:inline distT="0" distB="0" distL="0" distR="0">
            <wp:extent cx="3408481" cy="150495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765" cy="152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B8" w:rsidRPr="00AE3897" w:rsidRDefault="007708B8" w:rsidP="00AE3897">
      <w:pPr>
        <w:ind w:left="2124" w:firstLine="708"/>
        <w:rPr>
          <w:rFonts w:ascii="Algerian" w:hAnsi="Algerian" w:cs="Times New Roman"/>
          <w:b/>
          <w:bCs/>
          <w:sz w:val="40"/>
          <w:szCs w:val="40"/>
        </w:rPr>
      </w:pPr>
      <w:r w:rsidRPr="00AE3897">
        <w:rPr>
          <w:rFonts w:ascii="Algerian" w:hAnsi="Algerian" w:cs="Times New Roman"/>
          <w:b/>
          <w:bCs/>
          <w:sz w:val="40"/>
          <w:szCs w:val="40"/>
        </w:rPr>
        <w:t xml:space="preserve">Menú </w:t>
      </w:r>
      <w:r w:rsidR="00162158">
        <w:rPr>
          <w:rFonts w:ascii="Algerian" w:hAnsi="Algerian" w:cs="Times New Roman"/>
          <w:b/>
          <w:bCs/>
          <w:sz w:val="40"/>
          <w:szCs w:val="40"/>
        </w:rPr>
        <w:t xml:space="preserve">DE </w:t>
      </w:r>
      <w:r w:rsidRPr="00AE3897">
        <w:rPr>
          <w:rFonts w:ascii="Algerian" w:hAnsi="Algerian" w:cs="Times New Roman"/>
          <w:b/>
          <w:bCs/>
          <w:sz w:val="40"/>
          <w:szCs w:val="40"/>
        </w:rPr>
        <w:t>Tapas</w:t>
      </w:r>
    </w:p>
    <w:p w:rsidR="007708B8" w:rsidRPr="00AE3897" w:rsidRDefault="007708B8" w:rsidP="007708B8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Anchoas del Cantábrico con Pan con Tomate</w:t>
      </w:r>
    </w:p>
    <w:p w:rsidR="007708B8" w:rsidRPr="00AE3897" w:rsidRDefault="007708B8" w:rsidP="007708B8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Surtido de Quesos Asturianos</w:t>
      </w:r>
      <w:r w:rsidR="00AE3897" w:rsidRPr="00AE3897">
        <w:rPr>
          <w:rFonts w:ascii="Algerian" w:hAnsi="Algerian" w:cs="Times New Roman"/>
          <w:sz w:val="28"/>
          <w:szCs w:val="28"/>
        </w:rPr>
        <w:t xml:space="preserve"> DOP:</w:t>
      </w:r>
    </w:p>
    <w:p w:rsidR="007708B8" w:rsidRPr="00AE3897" w:rsidRDefault="007708B8" w:rsidP="007708B8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Queso Cabrales, Queso la Peral, Monje Azul,</w:t>
      </w:r>
      <w:r w:rsidR="00AE3897">
        <w:rPr>
          <w:rFonts w:ascii="Algerian" w:hAnsi="Algerian" w:cs="Times New Roman"/>
          <w:sz w:val="28"/>
          <w:szCs w:val="28"/>
        </w:rPr>
        <w:t xml:space="preserve"> la collada, </w:t>
      </w:r>
      <w:r w:rsidRPr="00AE3897">
        <w:rPr>
          <w:rFonts w:ascii="Algerian" w:hAnsi="Algerian" w:cs="Times New Roman"/>
          <w:sz w:val="28"/>
          <w:szCs w:val="28"/>
        </w:rPr>
        <w:t xml:space="preserve"> Afuega</w:t>
      </w:r>
      <w:r w:rsidR="00AE3897" w:rsidRPr="00AE3897">
        <w:rPr>
          <w:rFonts w:ascii="Algerian" w:hAnsi="Algerian" w:cs="Times New Roman"/>
          <w:sz w:val="28"/>
          <w:szCs w:val="28"/>
        </w:rPr>
        <w:t>’</w:t>
      </w:r>
      <w:r w:rsidRPr="00AE3897">
        <w:rPr>
          <w:rFonts w:ascii="Algerian" w:hAnsi="Algerian" w:cs="Times New Roman"/>
          <w:sz w:val="28"/>
          <w:szCs w:val="28"/>
        </w:rPr>
        <w:t xml:space="preserve">l </w:t>
      </w:r>
      <w:r w:rsidR="00AE3897" w:rsidRPr="00AE3897">
        <w:rPr>
          <w:rFonts w:ascii="Algerian" w:hAnsi="Algerian" w:cs="Times New Roman"/>
          <w:sz w:val="28"/>
          <w:szCs w:val="28"/>
        </w:rPr>
        <w:t>P</w:t>
      </w:r>
      <w:r w:rsidRPr="00AE3897">
        <w:rPr>
          <w:rFonts w:ascii="Algerian" w:hAnsi="Algerian" w:cs="Times New Roman"/>
          <w:sz w:val="28"/>
          <w:szCs w:val="28"/>
        </w:rPr>
        <w:t>itu, Casín, etc.</w:t>
      </w:r>
    </w:p>
    <w:p w:rsidR="007708B8" w:rsidRPr="00AE3897" w:rsidRDefault="007708B8" w:rsidP="007708B8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Chorizos a la sidra</w:t>
      </w:r>
    </w:p>
    <w:p w:rsidR="007708B8" w:rsidRDefault="007708B8" w:rsidP="007708B8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Calamares Andaluza</w:t>
      </w:r>
    </w:p>
    <w:p w:rsidR="00E92AF9" w:rsidRPr="00AE3897" w:rsidRDefault="00E92AF9" w:rsidP="007708B8">
      <w:pPr>
        <w:jc w:val="center"/>
        <w:rPr>
          <w:rFonts w:ascii="Algerian" w:hAnsi="Algerian" w:cs="Times New Roman"/>
          <w:sz w:val="28"/>
          <w:szCs w:val="28"/>
        </w:rPr>
      </w:pPr>
      <w:r>
        <w:rPr>
          <w:rFonts w:ascii="Algerian" w:hAnsi="Algerian" w:cs="Times New Roman"/>
          <w:sz w:val="28"/>
          <w:szCs w:val="28"/>
        </w:rPr>
        <w:t>******</w:t>
      </w:r>
    </w:p>
    <w:p w:rsidR="007708B8" w:rsidRDefault="007708B8" w:rsidP="007708B8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Tacos de Ternera Asturiana</w:t>
      </w:r>
    </w:p>
    <w:p w:rsidR="00AE3897" w:rsidRDefault="00AE3897" w:rsidP="007708B8">
      <w:pPr>
        <w:jc w:val="center"/>
        <w:rPr>
          <w:rFonts w:ascii="Algerian" w:hAnsi="Algerian" w:cs="Times New Roman"/>
          <w:sz w:val="28"/>
          <w:szCs w:val="28"/>
        </w:rPr>
      </w:pPr>
      <w:r>
        <w:rPr>
          <w:rFonts w:ascii="Algerian" w:hAnsi="Algerian" w:cs="Times New Roman"/>
          <w:sz w:val="28"/>
          <w:szCs w:val="28"/>
        </w:rPr>
        <w:t>O</w:t>
      </w:r>
    </w:p>
    <w:p w:rsidR="00AE3897" w:rsidRPr="00AE3897" w:rsidRDefault="00AE3897" w:rsidP="007708B8">
      <w:pPr>
        <w:jc w:val="center"/>
        <w:rPr>
          <w:rFonts w:ascii="Algerian" w:hAnsi="Algerian" w:cs="Times New Roman"/>
          <w:sz w:val="28"/>
          <w:szCs w:val="28"/>
        </w:rPr>
      </w:pPr>
      <w:r>
        <w:rPr>
          <w:rFonts w:ascii="Algerian" w:hAnsi="Algerian" w:cs="Times New Roman"/>
          <w:sz w:val="28"/>
          <w:szCs w:val="28"/>
        </w:rPr>
        <w:t>Fritos de bacalao</w:t>
      </w:r>
    </w:p>
    <w:p w:rsidR="007708B8" w:rsidRPr="00AE3897" w:rsidRDefault="007708B8" w:rsidP="007708B8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******</w:t>
      </w:r>
    </w:p>
    <w:p w:rsidR="007708B8" w:rsidRPr="00AE3897" w:rsidRDefault="007708B8" w:rsidP="007708B8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Postres</w:t>
      </w:r>
    </w:p>
    <w:p w:rsidR="007708B8" w:rsidRPr="00AE3897" w:rsidRDefault="007708B8" w:rsidP="007708B8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Arroz con Leche</w:t>
      </w:r>
    </w:p>
    <w:p w:rsidR="007708B8" w:rsidRPr="00AE3897" w:rsidRDefault="007708B8" w:rsidP="007708B8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O</w:t>
      </w:r>
    </w:p>
    <w:p w:rsidR="007708B8" w:rsidRPr="00AE3897" w:rsidRDefault="007708B8" w:rsidP="00555602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Flan Casero</w:t>
      </w:r>
    </w:p>
    <w:p w:rsidR="00555602" w:rsidRDefault="007708B8" w:rsidP="00555602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BODEGA</w:t>
      </w:r>
    </w:p>
    <w:p w:rsidR="007708B8" w:rsidRPr="00AE3897" w:rsidRDefault="00AE3897" w:rsidP="00555602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Vino Blanco: Cantarranas DO Rueda</w:t>
      </w:r>
    </w:p>
    <w:p w:rsidR="00AE3897" w:rsidRPr="00AE3897" w:rsidRDefault="00AE3897" w:rsidP="00555602">
      <w:pPr>
        <w:jc w:val="center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Vino Tinto: Vega Laurel DO Rioja</w:t>
      </w:r>
    </w:p>
    <w:p w:rsidR="00AE3897" w:rsidRPr="00AE3897" w:rsidRDefault="00AE3897" w:rsidP="00555602">
      <w:pPr>
        <w:ind w:firstLine="2977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Sidra: Trabanco</w:t>
      </w:r>
    </w:p>
    <w:p w:rsidR="00AE3897" w:rsidRPr="00AE3897" w:rsidRDefault="00AE3897" w:rsidP="00555602">
      <w:pPr>
        <w:ind w:firstLine="2977"/>
        <w:rPr>
          <w:rFonts w:ascii="Algerian" w:hAnsi="Algerian" w:cs="Times New Roman"/>
          <w:sz w:val="28"/>
          <w:szCs w:val="28"/>
        </w:rPr>
      </w:pPr>
      <w:r w:rsidRPr="00AE3897">
        <w:rPr>
          <w:rFonts w:ascii="Algerian" w:hAnsi="Algerian" w:cs="Times New Roman"/>
          <w:sz w:val="28"/>
          <w:szCs w:val="28"/>
        </w:rPr>
        <w:t>Agua y Refrescos</w:t>
      </w:r>
    </w:p>
    <w:p w:rsidR="00555602" w:rsidRDefault="00555602" w:rsidP="00555602">
      <w:pPr>
        <w:ind w:firstLine="2977"/>
        <w:rPr>
          <w:rFonts w:ascii="Algerian" w:hAnsi="Algerian" w:cs="Times New Roman"/>
          <w:sz w:val="28"/>
          <w:szCs w:val="28"/>
        </w:rPr>
      </w:pPr>
      <w:r>
        <w:rPr>
          <w:rFonts w:ascii="Algerian" w:hAnsi="Algerian" w:cs="Times New Roman"/>
          <w:sz w:val="28"/>
          <w:szCs w:val="28"/>
        </w:rPr>
        <w:t>CAFÉ O INFUSIÓN</w:t>
      </w:r>
    </w:p>
    <w:p w:rsidR="00AE3897" w:rsidRPr="00AE3897" w:rsidRDefault="00AE3897" w:rsidP="00555602">
      <w:pPr>
        <w:jc w:val="center"/>
        <w:rPr>
          <w:rFonts w:ascii="Algerian" w:hAnsi="Algerian" w:cs="Times New Roman"/>
          <w:sz w:val="28"/>
          <w:szCs w:val="28"/>
        </w:rPr>
      </w:pPr>
      <w:bookmarkStart w:id="0" w:name="_GoBack"/>
      <w:r w:rsidRPr="00AE3897">
        <w:rPr>
          <w:rFonts w:ascii="Algerian" w:hAnsi="Algerian" w:cs="Times New Roman"/>
          <w:sz w:val="28"/>
          <w:szCs w:val="28"/>
        </w:rPr>
        <w:t>Precio por persona: 30 euros IVA incluido.</w:t>
      </w:r>
    </w:p>
    <w:p w:rsidR="007708B8" w:rsidRDefault="00AE3897" w:rsidP="00555602">
      <w:pPr>
        <w:jc w:val="center"/>
      </w:pPr>
      <w:r w:rsidRPr="00AE3897">
        <w:rPr>
          <w:rFonts w:ascii="Algerian" w:hAnsi="Algerian" w:cs="Times New Roman"/>
          <w:sz w:val="28"/>
          <w:szCs w:val="28"/>
        </w:rPr>
        <w:t>Mínimo 4 personas</w:t>
      </w:r>
      <w:r w:rsidR="00555602">
        <w:rPr>
          <w:rFonts w:ascii="Algerian" w:hAnsi="Algerian" w:cs="Times New Roman"/>
          <w:sz w:val="28"/>
          <w:szCs w:val="28"/>
        </w:rPr>
        <w:t xml:space="preserve">. </w:t>
      </w:r>
      <w:r w:rsidRPr="00AE3897">
        <w:rPr>
          <w:rFonts w:ascii="Algerian" w:hAnsi="Algerian" w:cs="Times New Roman"/>
          <w:sz w:val="28"/>
          <w:szCs w:val="28"/>
        </w:rPr>
        <w:t>Reserva Previa</w:t>
      </w:r>
      <w:bookmarkEnd w:id="0"/>
    </w:p>
    <w:sectPr w:rsidR="007708B8" w:rsidSect="00555602">
      <w:pgSz w:w="11906" w:h="16838"/>
      <w:pgMar w:top="142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3BEF"/>
    <w:multiLevelType w:val="hybridMultilevel"/>
    <w:tmpl w:val="F8E88662"/>
    <w:lvl w:ilvl="0" w:tplc="C1E4DF24">
      <w:numFmt w:val="bullet"/>
      <w:lvlText w:val=""/>
      <w:lvlJc w:val="left"/>
      <w:pPr>
        <w:ind w:left="2061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4E6E"/>
    <w:rsid w:val="00021CB4"/>
    <w:rsid w:val="000473C5"/>
    <w:rsid w:val="000622BC"/>
    <w:rsid w:val="00065C97"/>
    <w:rsid w:val="000763C0"/>
    <w:rsid w:val="00082EFC"/>
    <w:rsid w:val="00090E68"/>
    <w:rsid w:val="000A26F9"/>
    <w:rsid w:val="000A5E9D"/>
    <w:rsid w:val="000D370E"/>
    <w:rsid w:val="000E4823"/>
    <w:rsid w:val="001329BD"/>
    <w:rsid w:val="001436F8"/>
    <w:rsid w:val="00147E73"/>
    <w:rsid w:val="00162158"/>
    <w:rsid w:val="001774A4"/>
    <w:rsid w:val="00185986"/>
    <w:rsid w:val="001A5C41"/>
    <w:rsid w:val="001B08AA"/>
    <w:rsid w:val="001C78D9"/>
    <w:rsid w:val="001D6FA6"/>
    <w:rsid w:val="001F0502"/>
    <w:rsid w:val="002056D5"/>
    <w:rsid w:val="00206E4F"/>
    <w:rsid w:val="002207E5"/>
    <w:rsid w:val="0023178E"/>
    <w:rsid w:val="00251161"/>
    <w:rsid w:val="00256B27"/>
    <w:rsid w:val="002836F4"/>
    <w:rsid w:val="00287A55"/>
    <w:rsid w:val="00290DCE"/>
    <w:rsid w:val="00307E01"/>
    <w:rsid w:val="00340635"/>
    <w:rsid w:val="00391E9E"/>
    <w:rsid w:val="003C7800"/>
    <w:rsid w:val="003D63C1"/>
    <w:rsid w:val="003E3F98"/>
    <w:rsid w:val="00431941"/>
    <w:rsid w:val="00472256"/>
    <w:rsid w:val="004C6132"/>
    <w:rsid w:val="004D60E9"/>
    <w:rsid w:val="0050312A"/>
    <w:rsid w:val="00511360"/>
    <w:rsid w:val="00555602"/>
    <w:rsid w:val="00576DD5"/>
    <w:rsid w:val="005B63A0"/>
    <w:rsid w:val="005E122B"/>
    <w:rsid w:val="006169CC"/>
    <w:rsid w:val="0063470D"/>
    <w:rsid w:val="00645B25"/>
    <w:rsid w:val="00676417"/>
    <w:rsid w:val="00685354"/>
    <w:rsid w:val="00690E5A"/>
    <w:rsid w:val="007216D3"/>
    <w:rsid w:val="0072374F"/>
    <w:rsid w:val="00732EEC"/>
    <w:rsid w:val="007426AA"/>
    <w:rsid w:val="007708B8"/>
    <w:rsid w:val="007A02E8"/>
    <w:rsid w:val="007D0CFD"/>
    <w:rsid w:val="007F3EEA"/>
    <w:rsid w:val="0085144F"/>
    <w:rsid w:val="008617C7"/>
    <w:rsid w:val="00883BD6"/>
    <w:rsid w:val="00891E92"/>
    <w:rsid w:val="008A092D"/>
    <w:rsid w:val="008A6B73"/>
    <w:rsid w:val="008E7BF9"/>
    <w:rsid w:val="009015DC"/>
    <w:rsid w:val="00917A2F"/>
    <w:rsid w:val="009738CC"/>
    <w:rsid w:val="00987EEC"/>
    <w:rsid w:val="009900A5"/>
    <w:rsid w:val="009A05DD"/>
    <w:rsid w:val="009A14C0"/>
    <w:rsid w:val="009C1F2A"/>
    <w:rsid w:val="00A143FA"/>
    <w:rsid w:val="00A15CB5"/>
    <w:rsid w:val="00A24E6E"/>
    <w:rsid w:val="00A838B6"/>
    <w:rsid w:val="00AD16BA"/>
    <w:rsid w:val="00AE3897"/>
    <w:rsid w:val="00B60F08"/>
    <w:rsid w:val="00B80ED3"/>
    <w:rsid w:val="00B8684B"/>
    <w:rsid w:val="00B930D9"/>
    <w:rsid w:val="00BB6E93"/>
    <w:rsid w:val="00BB6F65"/>
    <w:rsid w:val="00BF124C"/>
    <w:rsid w:val="00C05FE4"/>
    <w:rsid w:val="00C158E6"/>
    <w:rsid w:val="00C235F1"/>
    <w:rsid w:val="00C26AA4"/>
    <w:rsid w:val="00C4786E"/>
    <w:rsid w:val="00C5779D"/>
    <w:rsid w:val="00C849A8"/>
    <w:rsid w:val="00C87607"/>
    <w:rsid w:val="00CB2C3A"/>
    <w:rsid w:val="00CC4230"/>
    <w:rsid w:val="00CF568B"/>
    <w:rsid w:val="00D035CB"/>
    <w:rsid w:val="00D17202"/>
    <w:rsid w:val="00D60752"/>
    <w:rsid w:val="00D80933"/>
    <w:rsid w:val="00DA6232"/>
    <w:rsid w:val="00DE6942"/>
    <w:rsid w:val="00E27A23"/>
    <w:rsid w:val="00E3037E"/>
    <w:rsid w:val="00E42F73"/>
    <w:rsid w:val="00E76E80"/>
    <w:rsid w:val="00E92AF9"/>
    <w:rsid w:val="00E95244"/>
    <w:rsid w:val="00EB47DA"/>
    <w:rsid w:val="00F275C2"/>
    <w:rsid w:val="00F65D3B"/>
    <w:rsid w:val="00F7689B"/>
    <w:rsid w:val="00F84C33"/>
    <w:rsid w:val="00FD0546"/>
    <w:rsid w:val="00FF6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2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08B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6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2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Novillo Arienza</dc:creator>
  <cp:keywords/>
  <dc:description/>
  <cp:lastModifiedBy>beatr</cp:lastModifiedBy>
  <cp:revision>4</cp:revision>
  <dcterms:created xsi:type="dcterms:W3CDTF">2019-11-08T19:51:00Z</dcterms:created>
  <dcterms:modified xsi:type="dcterms:W3CDTF">2019-11-22T11:30:00Z</dcterms:modified>
</cp:coreProperties>
</file>