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75A" w:rsidRPr="00A2675A" w:rsidRDefault="00A2675A" w:rsidP="00A2675A">
      <w:pPr>
        <w:spacing w:after="0" w:line="570" w:lineRule="atLeast"/>
        <w:outlineLvl w:val="0"/>
        <w:rPr>
          <w:rFonts w:ascii="TitilliumText25L1wt" w:eastAsia="Times New Roman" w:hAnsi="TitilliumText25L1wt" w:cs="Times New Roman"/>
          <w:caps/>
          <w:color w:val="707070"/>
          <w:kern w:val="36"/>
          <w:sz w:val="57"/>
          <w:szCs w:val="57"/>
        </w:rPr>
      </w:pPr>
      <w:r w:rsidRPr="00A2675A">
        <w:rPr>
          <w:rFonts w:ascii="TitilliumText25L1wt" w:eastAsia="Times New Roman" w:hAnsi="TitilliumText25L1wt" w:cs="Times New Roman"/>
          <w:caps/>
          <w:color w:val="707070"/>
          <w:kern w:val="36"/>
          <w:sz w:val="57"/>
          <w:szCs w:val="57"/>
        </w:rPr>
        <w:t>MENÚ DEL DÍA</w:t>
      </w:r>
    </w:p>
    <w:p w:rsidR="00A2675A" w:rsidRPr="00A2675A" w:rsidRDefault="00A2675A" w:rsidP="00A2675A">
      <w:pPr>
        <w:shd w:val="clear" w:color="auto" w:fill="FFFFFF"/>
        <w:spacing w:after="225" w:line="240" w:lineRule="auto"/>
        <w:rPr>
          <w:rFonts w:ascii="TitilliumText25L250wt" w:eastAsia="Times New Roman" w:hAnsi="TitilliumText25L250wt" w:cs="Times New Roman"/>
          <w:color w:val="111111"/>
          <w:sz w:val="23"/>
          <w:szCs w:val="23"/>
        </w:rPr>
      </w:pPr>
      <w:r w:rsidRPr="00A2675A">
        <w:rPr>
          <w:rFonts w:ascii="TitilliumText25L250wt" w:eastAsia="Times New Roman" w:hAnsi="TitilliumText25L250wt" w:cs="Times New Roman"/>
          <w:color w:val="000000"/>
          <w:sz w:val="23"/>
          <w:szCs w:val="23"/>
        </w:rPr>
        <w:t> </w:t>
      </w:r>
    </w:p>
    <w:p w:rsidR="00A2675A" w:rsidRPr="00A2675A" w:rsidRDefault="00A2675A" w:rsidP="00A2675A">
      <w:pPr>
        <w:shd w:val="clear" w:color="auto" w:fill="FBFBFB"/>
        <w:spacing w:before="375" w:after="225" w:line="300" w:lineRule="atLeast"/>
        <w:outlineLvl w:val="2"/>
        <w:rPr>
          <w:rFonts w:ascii="TitilliumText25L1wt" w:eastAsia="Times New Roman" w:hAnsi="TitilliumText25L1wt" w:cs="Times New Roman"/>
          <w:caps/>
          <w:color w:val="888888"/>
          <w:sz w:val="30"/>
          <w:szCs w:val="30"/>
        </w:rPr>
      </w:pPr>
      <w:r w:rsidRPr="00A2675A">
        <w:rPr>
          <w:rFonts w:ascii="TitilliumText25L1wt" w:eastAsia="Times New Roman" w:hAnsi="TitilliumText25L1wt" w:cs="Times New Roman"/>
          <w:b/>
          <w:bCs/>
          <w:caps/>
          <w:color w:val="707070"/>
          <w:sz w:val="36"/>
        </w:rPr>
        <w:t>PRIMEROS PLATOS A ELEGIR</w:t>
      </w:r>
    </w:p>
    <w:p w:rsidR="00A2675A" w:rsidRPr="00A2675A" w:rsidRDefault="00A2675A" w:rsidP="00A2675A">
      <w:pPr>
        <w:numPr>
          <w:ilvl w:val="0"/>
          <w:numId w:val="1"/>
        </w:numPr>
        <w:shd w:val="clear" w:color="auto" w:fill="FBFBFB"/>
        <w:spacing w:after="100" w:afterAutospacing="1" w:line="240" w:lineRule="auto"/>
        <w:ind w:left="0"/>
        <w:rPr>
          <w:rFonts w:ascii="TitilliumText25L250wt" w:eastAsia="Times New Roman" w:hAnsi="TitilliumText25L250wt" w:cs="Times New Roman"/>
          <w:color w:val="111111"/>
          <w:sz w:val="23"/>
          <w:szCs w:val="23"/>
        </w:rPr>
      </w:pPr>
      <w:r w:rsidRPr="00A2675A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>Revuelto  de verduras</w:t>
      </w:r>
    </w:p>
    <w:p w:rsidR="00A2675A" w:rsidRPr="00A2675A" w:rsidRDefault="00A2675A" w:rsidP="00A2675A">
      <w:pPr>
        <w:numPr>
          <w:ilvl w:val="0"/>
          <w:numId w:val="1"/>
        </w:numPr>
        <w:shd w:val="clear" w:color="auto" w:fill="FBFBFB"/>
        <w:spacing w:before="75" w:after="100" w:afterAutospacing="1" w:line="240" w:lineRule="auto"/>
        <w:ind w:left="0"/>
        <w:rPr>
          <w:rFonts w:ascii="TitilliumText25L250wt" w:eastAsia="Times New Roman" w:hAnsi="TitilliumText25L250wt" w:cs="Times New Roman"/>
          <w:color w:val="111111"/>
          <w:sz w:val="23"/>
          <w:szCs w:val="23"/>
        </w:rPr>
      </w:pPr>
      <w:r w:rsidRPr="00A2675A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>Ensalada queso feta</w:t>
      </w:r>
    </w:p>
    <w:p w:rsidR="00A2675A" w:rsidRPr="00A2675A" w:rsidRDefault="00A2675A" w:rsidP="00A2675A">
      <w:pPr>
        <w:numPr>
          <w:ilvl w:val="0"/>
          <w:numId w:val="1"/>
        </w:numPr>
        <w:shd w:val="clear" w:color="auto" w:fill="FBFBFB"/>
        <w:spacing w:before="75" w:after="100" w:afterAutospacing="1" w:line="240" w:lineRule="auto"/>
        <w:ind w:left="0"/>
        <w:rPr>
          <w:rFonts w:ascii="TitilliumText25L250wt" w:eastAsia="Times New Roman" w:hAnsi="TitilliumText25L250wt" w:cs="Times New Roman"/>
          <w:color w:val="111111"/>
          <w:sz w:val="23"/>
          <w:szCs w:val="23"/>
        </w:rPr>
      </w:pPr>
      <w:r w:rsidRPr="00A2675A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>Alubias blancas con chorizo</w:t>
      </w:r>
    </w:p>
    <w:p w:rsidR="00A2675A" w:rsidRPr="00A2675A" w:rsidRDefault="00A2675A" w:rsidP="00A2675A">
      <w:pPr>
        <w:numPr>
          <w:ilvl w:val="0"/>
          <w:numId w:val="1"/>
        </w:numPr>
        <w:shd w:val="clear" w:color="auto" w:fill="FBFBFB"/>
        <w:spacing w:before="75" w:after="100" w:afterAutospacing="1" w:line="240" w:lineRule="auto"/>
        <w:ind w:left="0"/>
        <w:rPr>
          <w:rFonts w:ascii="TitilliumText25L250wt" w:eastAsia="Times New Roman" w:hAnsi="TitilliumText25L250wt" w:cs="Times New Roman"/>
          <w:color w:val="111111"/>
          <w:sz w:val="23"/>
          <w:szCs w:val="23"/>
        </w:rPr>
      </w:pPr>
      <w:r w:rsidRPr="00A2675A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 xml:space="preserve">Quiche de espinacas y </w:t>
      </w:r>
      <w:proofErr w:type="spellStart"/>
      <w:r w:rsidRPr="00A2675A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>bacon</w:t>
      </w:r>
      <w:proofErr w:type="spellEnd"/>
    </w:p>
    <w:p w:rsidR="00A2675A" w:rsidRPr="00A2675A" w:rsidRDefault="00A2675A" w:rsidP="00A2675A">
      <w:pPr>
        <w:shd w:val="clear" w:color="auto" w:fill="FBFBFB"/>
        <w:spacing w:before="375" w:after="225" w:line="300" w:lineRule="atLeast"/>
        <w:outlineLvl w:val="2"/>
        <w:rPr>
          <w:rFonts w:ascii="TitilliumText25L1wt" w:eastAsia="Times New Roman" w:hAnsi="TitilliumText25L1wt" w:cs="Times New Roman"/>
          <w:caps/>
          <w:color w:val="888888"/>
          <w:sz w:val="30"/>
          <w:szCs w:val="30"/>
        </w:rPr>
      </w:pPr>
      <w:r w:rsidRPr="00A2675A">
        <w:rPr>
          <w:rFonts w:ascii="TitilliumText25L1wt" w:eastAsia="Times New Roman" w:hAnsi="TitilliumText25L1wt" w:cs="Times New Roman"/>
          <w:b/>
          <w:bCs/>
          <w:caps/>
          <w:color w:val="707070"/>
          <w:sz w:val="36"/>
        </w:rPr>
        <w:t>SEGUNDOS PLATOS A ELEGIR</w:t>
      </w:r>
    </w:p>
    <w:p w:rsidR="00A2675A" w:rsidRPr="00A2675A" w:rsidRDefault="00A2675A" w:rsidP="00A2675A">
      <w:pPr>
        <w:numPr>
          <w:ilvl w:val="0"/>
          <w:numId w:val="2"/>
        </w:numPr>
        <w:shd w:val="clear" w:color="auto" w:fill="FBFBFB"/>
        <w:spacing w:after="100" w:afterAutospacing="1" w:line="240" w:lineRule="auto"/>
        <w:ind w:left="0"/>
        <w:rPr>
          <w:rFonts w:ascii="TitilliumText25L250wt" w:eastAsia="Times New Roman" w:hAnsi="TitilliumText25L250wt" w:cs="Times New Roman"/>
          <w:color w:val="111111"/>
          <w:sz w:val="23"/>
          <w:szCs w:val="23"/>
        </w:rPr>
      </w:pPr>
      <w:r w:rsidRPr="00A2675A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>Entrecote a la parrilla</w:t>
      </w:r>
    </w:p>
    <w:p w:rsidR="00A2675A" w:rsidRPr="00A2675A" w:rsidRDefault="00A2675A" w:rsidP="00A2675A">
      <w:pPr>
        <w:numPr>
          <w:ilvl w:val="0"/>
          <w:numId w:val="2"/>
        </w:numPr>
        <w:shd w:val="clear" w:color="auto" w:fill="FBFBFB"/>
        <w:spacing w:before="75" w:after="100" w:afterAutospacing="1" w:line="240" w:lineRule="auto"/>
        <w:ind w:left="0"/>
        <w:rPr>
          <w:rFonts w:ascii="TitilliumText25L250wt" w:eastAsia="Times New Roman" w:hAnsi="TitilliumText25L250wt" w:cs="Times New Roman"/>
          <w:color w:val="111111"/>
          <w:sz w:val="23"/>
          <w:szCs w:val="23"/>
        </w:rPr>
      </w:pPr>
      <w:r w:rsidRPr="00A2675A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>Lubina  a la parrilla</w:t>
      </w:r>
    </w:p>
    <w:p w:rsidR="00A2675A" w:rsidRPr="00A2675A" w:rsidRDefault="00A2675A" w:rsidP="00A2675A">
      <w:pPr>
        <w:numPr>
          <w:ilvl w:val="0"/>
          <w:numId w:val="2"/>
        </w:numPr>
        <w:shd w:val="clear" w:color="auto" w:fill="FBFBFB"/>
        <w:spacing w:before="75" w:after="100" w:afterAutospacing="1" w:line="240" w:lineRule="auto"/>
        <w:ind w:left="0"/>
        <w:rPr>
          <w:rFonts w:ascii="TitilliumText25L250wt" w:eastAsia="Times New Roman" w:hAnsi="TitilliumText25L250wt" w:cs="Times New Roman"/>
          <w:color w:val="111111"/>
          <w:sz w:val="23"/>
          <w:szCs w:val="23"/>
        </w:rPr>
      </w:pPr>
      <w:r w:rsidRPr="00A2675A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>Tortilla de bacalao</w:t>
      </w:r>
    </w:p>
    <w:p w:rsidR="00A2675A" w:rsidRPr="00A2675A" w:rsidRDefault="00187AED" w:rsidP="00A2675A">
      <w:pPr>
        <w:numPr>
          <w:ilvl w:val="0"/>
          <w:numId w:val="2"/>
        </w:numPr>
        <w:shd w:val="clear" w:color="auto" w:fill="FBFBFB"/>
        <w:spacing w:before="75" w:after="100" w:afterAutospacing="1" w:line="240" w:lineRule="auto"/>
        <w:ind w:left="0"/>
        <w:rPr>
          <w:rFonts w:ascii="TitilliumText25L250wt" w:eastAsia="Times New Roman" w:hAnsi="TitilliumText25L250wt" w:cs="Times New Roman"/>
          <w:color w:val="111111"/>
          <w:sz w:val="23"/>
          <w:szCs w:val="23"/>
        </w:rPr>
      </w:pPr>
      <w:r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>Huevos con jamó</w:t>
      </w:r>
      <w:r w:rsidR="00A2675A" w:rsidRPr="00A2675A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>n y patatas</w:t>
      </w:r>
    </w:p>
    <w:p w:rsidR="00A2675A" w:rsidRPr="00A2675A" w:rsidRDefault="00A2675A" w:rsidP="00A2675A">
      <w:pPr>
        <w:numPr>
          <w:ilvl w:val="0"/>
          <w:numId w:val="2"/>
        </w:numPr>
        <w:shd w:val="clear" w:color="auto" w:fill="FBFBFB"/>
        <w:spacing w:before="75" w:after="100" w:afterAutospacing="1" w:line="240" w:lineRule="auto"/>
        <w:ind w:left="0"/>
        <w:rPr>
          <w:rFonts w:ascii="TitilliumText25L250wt" w:eastAsia="Times New Roman" w:hAnsi="TitilliumText25L250wt" w:cs="Times New Roman"/>
          <w:color w:val="111111"/>
          <w:sz w:val="23"/>
          <w:szCs w:val="23"/>
        </w:rPr>
      </w:pPr>
      <w:r w:rsidRPr="00A2675A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 xml:space="preserve">Postre de la casa y bebida (agua, vino tinto, sidra al </w:t>
      </w:r>
      <w:proofErr w:type="spellStart"/>
      <w:r w:rsidRPr="00A2675A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>txotx</w:t>
      </w:r>
      <w:proofErr w:type="spellEnd"/>
      <w:r w:rsidRPr="00A2675A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 xml:space="preserve"> Rufino)</w:t>
      </w:r>
    </w:p>
    <w:p w:rsidR="00A2675A" w:rsidRPr="00A2675A" w:rsidRDefault="00A2675A" w:rsidP="00A2675A">
      <w:pPr>
        <w:numPr>
          <w:ilvl w:val="0"/>
          <w:numId w:val="2"/>
        </w:numPr>
        <w:shd w:val="clear" w:color="auto" w:fill="FBFBFB"/>
        <w:spacing w:before="75" w:after="100" w:afterAutospacing="1" w:line="240" w:lineRule="auto"/>
        <w:ind w:left="0"/>
        <w:rPr>
          <w:rFonts w:ascii="TitilliumText25L250wt" w:eastAsia="Times New Roman" w:hAnsi="TitilliumText25L250wt" w:cs="Times New Roman"/>
          <w:color w:val="111111"/>
          <w:sz w:val="23"/>
          <w:szCs w:val="23"/>
        </w:rPr>
      </w:pPr>
      <w:r w:rsidRPr="00A2675A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>Café</w:t>
      </w:r>
    </w:p>
    <w:p w:rsidR="0000496F" w:rsidRDefault="00A2675A" w:rsidP="00A2675A">
      <w:pPr>
        <w:shd w:val="clear" w:color="auto" w:fill="FBFBFB"/>
        <w:spacing w:before="375" w:after="225" w:line="300" w:lineRule="atLeast"/>
        <w:outlineLvl w:val="2"/>
        <w:rPr>
          <w:rFonts w:ascii="TitilliumText25L1wt" w:eastAsia="Times New Roman" w:hAnsi="TitilliumText25L1wt" w:cs="Times New Roman"/>
          <w:caps/>
          <w:color w:val="888888"/>
          <w:sz w:val="30"/>
          <w:szCs w:val="30"/>
        </w:rPr>
      </w:pPr>
      <w:r w:rsidRPr="00A2675A">
        <w:rPr>
          <w:rFonts w:ascii="TitilliumText25L1wt" w:eastAsia="Times New Roman" w:hAnsi="TitilliumText25L1wt" w:cs="Times New Roman"/>
          <w:b/>
          <w:bCs/>
          <w:caps/>
          <w:color w:val="707070"/>
          <w:sz w:val="36"/>
        </w:rPr>
        <w:t>13€ IVA INCLUIDO (PAGO EN EFECTIVO)</w:t>
      </w:r>
    </w:p>
    <w:p w:rsidR="00A2675A" w:rsidRDefault="00A2675A" w:rsidP="00A2675A">
      <w:pPr>
        <w:spacing w:after="0" w:line="570" w:lineRule="atLeast"/>
        <w:outlineLvl w:val="0"/>
        <w:rPr>
          <w:rFonts w:ascii="TitilliumText25L1wt" w:eastAsia="Times New Roman" w:hAnsi="TitilliumText25L1wt" w:cs="Times New Roman"/>
          <w:caps/>
          <w:color w:val="707070"/>
          <w:kern w:val="36"/>
          <w:sz w:val="57"/>
          <w:szCs w:val="57"/>
        </w:rPr>
      </w:pPr>
    </w:p>
    <w:p w:rsidR="00A2675A" w:rsidRPr="00A2675A" w:rsidRDefault="00A2675A" w:rsidP="00A2675A">
      <w:pPr>
        <w:spacing w:after="0" w:line="570" w:lineRule="atLeast"/>
        <w:outlineLvl w:val="0"/>
        <w:rPr>
          <w:rFonts w:ascii="TitilliumText25L1wt" w:eastAsia="Times New Roman" w:hAnsi="TitilliumText25L1wt" w:cs="Times New Roman"/>
          <w:caps/>
          <w:color w:val="707070"/>
          <w:kern w:val="36"/>
          <w:sz w:val="57"/>
          <w:szCs w:val="57"/>
        </w:rPr>
      </w:pPr>
      <w:r w:rsidRPr="00A2675A">
        <w:rPr>
          <w:rFonts w:ascii="TitilliumText25L1wt" w:eastAsia="Times New Roman" w:hAnsi="TitilliumText25L1wt" w:cs="Times New Roman"/>
          <w:caps/>
          <w:color w:val="707070"/>
          <w:kern w:val="36"/>
          <w:sz w:val="57"/>
          <w:szCs w:val="57"/>
        </w:rPr>
        <w:t>MENÚ ESPECIAL FIN DE SEMANA - 30€</w:t>
      </w:r>
    </w:p>
    <w:p w:rsidR="00A2675A" w:rsidRPr="00A2675A" w:rsidRDefault="00A2675A" w:rsidP="00A2675A">
      <w:pPr>
        <w:shd w:val="clear" w:color="auto" w:fill="FFFFFF"/>
        <w:spacing w:after="225" w:line="240" w:lineRule="auto"/>
        <w:rPr>
          <w:rFonts w:ascii="TitilliumText25L250wt" w:eastAsia="Times New Roman" w:hAnsi="TitilliumText25L250wt" w:cs="Times New Roman"/>
          <w:color w:val="111111"/>
          <w:sz w:val="23"/>
          <w:szCs w:val="23"/>
        </w:rPr>
      </w:pPr>
      <w:r w:rsidRPr="00A2675A">
        <w:rPr>
          <w:rFonts w:ascii="TitilliumText25L250wt" w:eastAsia="Times New Roman" w:hAnsi="TitilliumText25L250wt" w:cs="Times New Roman"/>
          <w:color w:val="000000"/>
          <w:sz w:val="23"/>
          <w:szCs w:val="23"/>
        </w:rPr>
        <w:t> </w:t>
      </w:r>
    </w:p>
    <w:p w:rsidR="00A2675A" w:rsidRPr="00A2675A" w:rsidRDefault="00A2675A" w:rsidP="00A2675A">
      <w:pPr>
        <w:shd w:val="clear" w:color="auto" w:fill="FBFBFB"/>
        <w:spacing w:before="375" w:after="225" w:line="300" w:lineRule="atLeast"/>
        <w:outlineLvl w:val="2"/>
        <w:rPr>
          <w:rFonts w:ascii="TitilliumText25L1wt" w:eastAsia="Times New Roman" w:hAnsi="TitilliumText25L1wt" w:cs="Times New Roman"/>
          <w:caps/>
          <w:color w:val="888888"/>
          <w:sz w:val="30"/>
          <w:szCs w:val="30"/>
        </w:rPr>
      </w:pPr>
      <w:r w:rsidRPr="00A2675A">
        <w:rPr>
          <w:rFonts w:ascii="TitilliumText25L1wt" w:eastAsia="Times New Roman" w:hAnsi="TitilliumText25L1wt" w:cs="Times New Roman"/>
          <w:b/>
          <w:bCs/>
          <w:caps/>
          <w:color w:val="707070"/>
          <w:sz w:val="36"/>
        </w:rPr>
        <w:t>PRIMEROS PLATOS A ELEGIR</w:t>
      </w:r>
    </w:p>
    <w:p w:rsidR="00A2675A" w:rsidRPr="00A2675A" w:rsidRDefault="00187AED" w:rsidP="00A2675A">
      <w:pPr>
        <w:numPr>
          <w:ilvl w:val="0"/>
          <w:numId w:val="3"/>
        </w:numPr>
        <w:shd w:val="clear" w:color="auto" w:fill="FBFBFB"/>
        <w:spacing w:after="100" w:afterAutospacing="1" w:line="240" w:lineRule="auto"/>
        <w:ind w:left="0"/>
        <w:rPr>
          <w:rFonts w:ascii="TitilliumText25L250wt" w:eastAsia="Times New Roman" w:hAnsi="TitilliumText25L250wt" w:cs="Times New Roman"/>
          <w:color w:val="111111"/>
          <w:sz w:val="23"/>
          <w:szCs w:val="23"/>
        </w:rPr>
      </w:pPr>
      <w:r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>En</w:t>
      </w:r>
      <w:r w:rsidR="00A2675A" w:rsidRPr="00A2675A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 xml:space="preserve">salada </w:t>
      </w:r>
      <w:proofErr w:type="spellStart"/>
      <w:r w:rsidR="00A2675A" w:rsidRPr="00A2675A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>epela</w:t>
      </w:r>
      <w:proofErr w:type="spellEnd"/>
      <w:r w:rsidR="00A2675A" w:rsidRPr="00A2675A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 xml:space="preserve"> / Ensalada templada ( gulas, setas, hongos y langostino)</w:t>
      </w:r>
    </w:p>
    <w:p w:rsidR="00A2675A" w:rsidRPr="00A2675A" w:rsidRDefault="00A2675A" w:rsidP="00A2675A">
      <w:pPr>
        <w:numPr>
          <w:ilvl w:val="0"/>
          <w:numId w:val="3"/>
        </w:numPr>
        <w:shd w:val="clear" w:color="auto" w:fill="FBFBFB"/>
        <w:spacing w:before="75" w:after="100" w:afterAutospacing="1" w:line="240" w:lineRule="auto"/>
        <w:ind w:left="0"/>
        <w:rPr>
          <w:rFonts w:ascii="TitilliumText25L250wt" w:eastAsia="Times New Roman" w:hAnsi="TitilliumText25L250wt" w:cs="Times New Roman"/>
          <w:color w:val="111111"/>
          <w:sz w:val="23"/>
          <w:szCs w:val="23"/>
        </w:rPr>
      </w:pPr>
      <w:r w:rsidRPr="00A2675A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lastRenderedPageBreak/>
        <w:t>Foie-</w:t>
      </w:r>
      <w:proofErr w:type="spellStart"/>
      <w:r w:rsidRPr="00A2675A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>grasezko</w:t>
      </w:r>
      <w:proofErr w:type="spellEnd"/>
      <w:r w:rsidRPr="00A2675A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 xml:space="preserve"> terrina   /   Terrina de foie-gras </w:t>
      </w:r>
      <w:proofErr w:type="spellStart"/>
      <w:r w:rsidRPr="00A2675A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>coulis</w:t>
      </w:r>
      <w:proofErr w:type="spellEnd"/>
      <w:r w:rsidRPr="00A2675A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 xml:space="preserve"> de mango</w:t>
      </w:r>
    </w:p>
    <w:p w:rsidR="00A2675A" w:rsidRPr="00A2675A" w:rsidRDefault="00A2675A" w:rsidP="00A2675A">
      <w:pPr>
        <w:numPr>
          <w:ilvl w:val="0"/>
          <w:numId w:val="3"/>
        </w:numPr>
        <w:shd w:val="clear" w:color="auto" w:fill="FBFBFB"/>
        <w:spacing w:before="75" w:after="100" w:afterAutospacing="1" w:line="240" w:lineRule="auto"/>
        <w:ind w:left="0"/>
        <w:rPr>
          <w:rFonts w:ascii="TitilliumText25L250wt" w:eastAsia="Times New Roman" w:hAnsi="TitilliumText25L250wt" w:cs="Times New Roman"/>
          <w:color w:val="111111"/>
          <w:sz w:val="23"/>
          <w:szCs w:val="23"/>
        </w:rPr>
      </w:pPr>
      <w:proofErr w:type="spellStart"/>
      <w:r w:rsidRPr="00A2675A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>Espinakan</w:t>
      </w:r>
      <w:proofErr w:type="spellEnd"/>
      <w:r w:rsidRPr="00A2675A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 xml:space="preserve"> quiche   /   Quiche de espinacas y </w:t>
      </w:r>
      <w:proofErr w:type="spellStart"/>
      <w:r w:rsidRPr="00A2675A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>bacon</w:t>
      </w:r>
      <w:proofErr w:type="spellEnd"/>
    </w:p>
    <w:p w:rsidR="00A2675A" w:rsidRPr="00A2675A" w:rsidRDefault="00A2675A" w:rsidP="00A2675A">
      <w:pPr>
        <w:numPr>
          <w:ilvl w:val="0"/>
          <w:numId w:val="3"/>
        </w:numPr>
        <w:shd w:val="clear" w:color="auto" w:fill="FBFBFB"/>
        <w:spacing w:before="75" w:after="100" w:afterAutospacing="1" w:line="240" w:lineRule="auto"/>
        <w:ind w:left="0"/>
        <w:rPr>
          <w:rFonts w:ascii="TitilliumText25L250wt" w:eastAsia="Times New Roman" w:hAnsi="TitilliumText25L250wt" w:cs="Times New Roman"/>
          <w:color w:val="111111"/>
          <w:sz w:val="23"/>
          <w:szCs w:val="23"/>
        </w:rPr>
      </w:pPr>
      <w:proofErr w:type="spellStart"/>
      <w:r w:rsidRPr="00A2675A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>Barazki</w:t>
      </w:r>
      <w:proofErr w:type="spellEnd"/>
      <w:r w:rsidRPr="00A2675A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 xml:space="preserve"> </w:t>
      </w:r>
      <w:proofErr w:type="spellStart"/>
      <w:r w:rsidRPr="00A2675A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>pastela</w:t>
      </w:r>
      <w:proofErr w:type="spellEnd"/>
      <w:r w:rsidRPr="00A2675A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>   /   Pastel de verduras</w:t>
      </w:r>
    </w:p>
    <w:p w:rsidR="00A2675A" w:rsidRPr="00A2675A" w:rsidRDefault="00A2675A" w:rsidP="00A2675A">
      <w:pPr>
        <w:shd w:val="clear" w:color="auto" w:fill="FBFBFB"/>
        <w:spacing w:before="375" w:after="225" w:line="300" w:lineRule="atLeast"/>
        <w:outlineLvl w:val="2"/>
        <w:rPr>
          <w:rFonts w:ascii="TitilliumText25L1wt" w:eastAsia="Times New Roman" w:hAnsi="TitilliumText25L1wt" w:cs="Times New Roman"/>
          <w:caps/>
          <w:color w:val="888888"/>
          <w:sz w:val="30"/>
          <w:szCs w:val="30"/>
        </w:rPr>
      </w:pPr>
      <w:r w:rsidRPr="00A2675A">
        <w:rPr>
          <w:rFonts w:ascii="TitilliumText25L1wt" w:eastAsia="Times New Roman" w:hAnsi="TitilliumText25L1wt" w:cs="Times New Roman"/>
          <w:b/>
          <w:bCs/>
          <w:caps/>
          <w:color w:val="707070"/>
          <w:sz w:val="36"/>
        </w:rPr>
        <w:t>SEGUNDOS PLATOS A ELEGIR</w:t>
      </w:r>
    </w:p>
    <w:p w:rsidR="00A2675A" w:rsidRPr="00A2675A" w:rsidRDefault="00A2675A" w:rsidP="00A2675A">
      <w:pPr>
        <w:numPr>
          <w:ilvl w:val="0"/>
          <w:numId w:val="4"/>
        </w:numPr>
        <w:shd w:val="clear" w:color="auto" w:fill="FBFBFB"/>
        <w:spacing w:after="100" w:afterAutospacing="1" w:line="240" w:lineRule="auto"/>
        <w:ind w:left="0"/>
        <w:rPr>
          <w:rFonts w:ascii="TitilliumText25L250wt" w:eastAsia="Times New Roman" w:hAnsi="TitilliumText25L250wt" w:cs="Times New Roman"/>
          <w:color w:val="111111"/>
          <w:sz w:val="23"/>
          <w:szCs w:val="23"/>
        </w:rPr>
      </w:pPr>
      <w:proofErr w:type="spellStart"/>
      <w:r w:rsidRPr="00A2675A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>Zekor</w:t>
      </w:r>
      <w:proofErr w:type="spellEnd"/>
      <w:r w:rsidRPr="00A2675A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 xml:space="preserve"> </w:t>
      </w:r>
      <w:proofErr w:type="spellStart"/>
      <w:r w:rsidRPr="00A2675A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>masail</w:t>
      </w:r>
      <w:proofErr w:type="spellEnd"/>
      <w:r w:rsidRPr="00A2675A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 xml:space="preserve"> / Carrillera ternera estofada</w:t>
      </w:r>
    </w:p>
    <w:p w:rsidR="00A2675A" w:rsidRPr="00A2675A" w:rsidRDefault="00A2675A" w:rsidP="00A2675A">
      <w:pPr>
        <w:numPr>
          <w:ilvl w:val="0"/>
          <w:numId w:val="4"/>
        </w:numPr>
        <w:shd w:val="clear" w:color="auto" w:fill="FBFBFB"/>
        <w:spacing w:before="75" w:after="100" w:afterAutospacing="1" w:line="240" w:lineRule="auto"/>
        <w:ind w:left="0"/>
        <w:rPr>
          <w:rFonts w:ascii="TitilliumText25L250wt" w:eastAsia="Times New Roman" w:hAnsi="TitilliumText25L250wt" w:cs="Times New Roman"/>
          <w:color w:val="111111"/>
          <w:sz w:val="23"/>
          <w:szCs w:val="23"/>
        </w:rPr>
      </w:pPr>
      <w:proofErr w:type="spellStart"/>
      <w:r w:rsidRPr="00A2675A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>Bakailaua</w:t>
      </w:r>
      <w:proofErr w:type="spellEnd"/>
      <w:r w:rsidRPr="00A2675A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 xml:space="preserve"> </w:t>
      </w:r>
      <w:proofErr w:type="spellStart"/>
      <w:r w:rsidRPr="00A2675A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>piperrakin</w:t>
      </w:r>
      <w:proofErr w:type="spellEnd"/>
      <w:r w:rsidRPr="00A2675A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 xml:space="preserve"> / Bacalao con </w:t>
      </w:r>
      <w:proofErr w:type="spellStart"/>
      <w:r w:rsidRPr="00A2675A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>piperrada</w:t>
      </w:r>
      <w:proofErr w:type="spellEnd"/>
    </w:p>
    <w:p w:rsidR="00A2675A" w:rsidRPr="00A2675A" w:rsidRDefault="00A2675A" w:rsidP="00A2675A">
      <w:pPr>
        <w:numPr>
          <w:ilvl w:val="0"/>
          <w:numId w:val="4"/>
        </w:numPr>
        <w:shd w:val="clear" w:color="auto" w:fill="FBFBFB"/>
        <w:spacing w:before="75" w:after="100" w:afterAutospacing="1" w:line="240" w:lineRule="auto"/>
        <w:ind w:left="0"/>
        <w:rPr>
          <w:rFonts w:ascii="TitilliumText25L250wt" w:eastAsia="Times New Roman" w:hAnsi="TitilliumText25L250wt" w:cs="Times New Roman"/>
          <w:color w:val="111111"/>
          <w:sz w:val="23"/>
          <w:szCs w:val="23"/>
        </w:rPr>
      </w:pPr>
      <w:proofErr w:type="spellStart"/>
      <w:r w:rsidRPr="00A2675A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>Parrilarako</w:t>
      </w:r>
      <w:proofErr w:type="spellEnd"/>
      <w:r w:rsidRPr="00A2675A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 xml:space="preserve"> lupia  / Lubina  a la parrilla</w:t>
      </w:r>
    </w:p>
    <w:p w:rsidR="00A2675A" w:rsidRPr="00A2675A" w:rsidRDefault="00A2675A" w:rsidP="00A2675A">
      <w:pPr>
        <w:numPr>
          <w:ilvl w:val="0"/>
          <w:numId w:val="4"/>
        </w:numPr>
        <w:shd w:val="clear" w:color="auto" w:fill="FBFBFB"/>
        <w:spacing w:before="75" w:after="100" w:afterAutospacing="1" w:line="240" w:lineRule="auto"/>
        <w:ind w:left="0"/>
        <w:rPr>
          <w:rFonts w:ascii="TitilliumText25L250wt" w:eastAsia="Times New Roman" w:hAnsi="TitilliumText25L250wt" w:cs="Times New Roman"/>
          <w:color w:val="111111"/>
          <w:sz w:val="23"/>
          <w:szCs w:val="23"/>
        </w:rPr>
      </w:pPr>
      <w:proofErr w:type="spellStart"/>
      <w:r w:rsidRPr="00A2675A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>Parrilarako</w:t>
      </w:r>
      <w:proofErr w:type="spellEnd"/>
      <w:r w:rsidRPr="00A2675A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 xml:space="preserve"> entrecote-a / Entrecote a la parrilla con pimientos piquillo </w:t>
      </w:r>
    </w:p>
    <w:p w:rsidR="00A2675A" w:rsidRPr="00A2675A" w:rsidRDefault="00A2675A" w:rsidP="00A2675A">
      <w:pPr>
        <w:numPr>
          <w:ilvl w:val="0"/>
          <w:numId w:val="4"/>
        </w:numPr>
        <w:shd w:val="clear" w:color="auto" w:fill="FBFBFB"/>
        <w:spacing w:before="75" w:after="100" w:afterAutospacing="1" w:line="240" w:lineRule="auto"/>
        <w:ind w:left="0"/>
        <w:rPr>
          <w:rFonts w:ascii="TitilliumText25L250wt" w:eastAsia="Times New Roman" w:hAnsi="TitilliumText25L250wt" w:cs="Times New Roman"/>
          <w:color w:val="111111"/>
          <w:sz w:val="23"/>
          <w:szCs w:val="23"/>
        </w:rPr>
      </w:pPr>
      <w:r w:rsidRPr="00A2675A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>Postre de la casa  a elegir</w:t>
      </w:r>
    </w:p>
    <w:p w:rsidR="00A2675A" w:rsidRPr="00A2675A" w:rsidRDefault="00A2675A" w:rsidP="00A2675A">
      <w:pPr>
        <w:numPr>
          <w:ilvl w:val="0"/>
          <w:numId w:val="4"/>
        </w:numPr>
        <w:shd w:val="clear" w:color="auto" w:fill="FBFBFB"/>
        <w:spacing w:before="75" w:after="100" w:afterAutospacing="1" w:line="240" w:lineRule="auto"/>
        <w:ind w:left="0"/>
        <w:rPr>
          <w:rFonts w:ascii="TitilliumText25L250wt" w:eastAsia="Times New Roman" w:hAnsi="TitilliumText25L250wt" w:cs="Times New Roman"/>
          <w:color w:val="111111"/>
          <w:sz w:val="23"/>
          <w:szCs w:val="23"/>
        </w:rPr>
      </w:pPr>
      <w:r w:rsidRPr="00A2675A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>Tinto rioja del año, rosado, blanco, sidra, agua</w:t>
      </w:r>
    </w:p>
    <w:p w:rsidR="00A2675A" w:rsidRPr="00A2675A" w:rsidRDefault="00A2675A" w:rsidP="00A2675A">
      <w:pPr>
        <w:numPr>
          <w:ilvl w:val="0"/>
          <w:numId w:val="4"/>
        </w:numPr>
        <w:shd w:val="clear" w:color="auto" w:fill="FBFBFB"/>
        <w:spacing w:before="75" w:after="100" w:afterAutospacing="1" w:line="240" w:lineRule="auto"/>
        <w:ind w:left="0"/>
        <w:rPr>
          <w:rFonts w:ascii="TitilliumText25L250wt" w:eastAsia="Times New Roman" w:hAnsi="TitilliumText25L250wt" w:cs="Times New Roman"/>
          <w:color w:val="111111"/>
          <w:sz w:val="23"/>
          <w:szCs w:val="23"/>
        </w:rPr>
      </w:pPr>
      <w:r w:rsidRPr="00A2675A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>Caf</w:t>
      </w:r>
      <w:r w:rsidR="00187AED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>é</w:t>
      </w:r>
    </w:p>
    <w:sectPr w:rsidR="00A2675A" w:rsidRPr="00A2675A" w:rsidSect="0000496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tilliumText25L1w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tilliumText25L250w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EB6C78"/>
    <w:multiLevelType w:val="multilevel"/>
    <w:tmpl w:val="27820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65F48B1"/>
    <w:multiLevelType w:val="multilevel"/>
    <w:tmpl w:val="07E64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8386F63"/>
    <w:multiLevelType w:val="multilevel"/>
    <w:tmpl w:val="A912A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F2909F1"/>
    <w:multiLevelType w:val="multilevel"/>
    <w:tmpl w:val="2648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A2675A"/>
    <w:rsid w:val="0000496F"/>
    <w:rsid w:val="00187AED"/>
    <w:rsid w:val="00A267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496F"/>
  </w:style>
  <w:style w:type="paragraph" w:styleId="Ttulo1">
    <w:name w:val="heading 1"/>
    <w:basedOn w:val="Normal"/>
    <w:link w:val="Ttulo1Car"/>
    <w:uiPriority w:val="9"/>
    <w:qFormat/>
    <w:rsid w:val="00A2675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Ttulo3">
    <w:name w:val="heading 3"/>
    <w:basedOn w:val="Normal"/>
    <w:link w:val="Ttulo3Car"/>
    <w:uiPriority w:val="9"/>
    <w:qFormat/>
    <w:rsid w:val="00A2675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2675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tulo3Car">
    <w:name w:val="Título 3 Car"/>
    <w:basedOn w:val="Fuentedeprrafopredeter"/>
    <w:link w:val="Ttulo3"/>
    <w:uiPriority w:val="9"/>
    <w:rsid w:val="00A2675A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A267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A2675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74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27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641022">
              <w:marLeft w:val="0"/>
              <w:marRight w:val="0"/>
              <w:marTop w:val="225"/>
              <w:marBottom w:val="0"/>
              <w:divBdr>
                <w:top w:val="single" w:sz="6" w:space="15" w:color="DBDBDB"/>
                <w:left w:val="single" w:sz="6" w:space="15" w:color="DBDBDB"/>
                <w:bottom w:val="single" w:sz="6" w:space="15" w:color="DBDBDB"/>
                <w:right w:val="single" w:sz="6" w:space="15" w:color="DBDBDB"/>
              </w:divBdr>
            </w:div>
          </w:divsChild>
        </w:div>
      </w:divsChild>
    </w:div>
    <w:div w:id="12054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53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39691">
              <w:marLeft w:val="0"/>
              <w:marRight w:val="0"/>
              <w:marTop w:val="225"/>
              <w:marBottom w:val="0"/>
              <w:divBdr>
                <w:top w:val="single" w:sz="6" w:space="15" w:color="DBDBDB"/>
                <w:left w:val="single" w:sz="6" w:space="15" w:color="DBDBDB"/>
                <w:bottom w:val="single" w:sz="6" w:space="15" w:color="DBDBDB"/>
                <w:right w:val="single" w:sz="6" w:space="15" w:color="DBDBDB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149</Words>
  <Characters>820</Characters>
  <Application>Microsoft Office Word</Application>
  <DocSecurity>0</DocSecurity>
  <Lines>6</Lines>
  <Paragraphs>1</Paragraphs>
  <ScaleCrop>false</ScaleCrop>
  <Company/>
  <LinksUpToDate>false</LinksUpToDate>
  <CharactersWithSpaces>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beatr</cp:lastModifiedBy>
  <cp:revision>4</cp:revision>
  <dcterms:created xsi:type="dcterms:W3CDTF">2019-03-13T09:02:00Z</dcterms:created>
  <dcterms:modified xsi:type="dcterms:W3CDTF">2019-03-19T12:11:00Z</dcterms:modified>
</cp:coreProperties>
</file>