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285020">
        <w:rPr>
          <w:rFonts w:ascii="Arial" w:eastAsia="Times New Roman" w:hAnsi="Arial" w:cs="Arial"/>
          <w:b/>
          <w:color w:val="000000"/>
          <w:sz w:val="36"/>
          <w:szCs w:val="36"/>
        </w:rPr>
        <w:t>MENÚS DE DOLCE VITA (3 OPCIONES)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MENÚ 1 POR 18 EUROS</w:t>
      </w: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>1º PLATO:</w:t>
      </w:r>
    </w:p>
    <w:p w:rsidR="003F343B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3F343B" w:rsidRPr="00285020">
        <w:rPr>
          <w:rFonts w:ascii="Arial" w:eastAsia="Times New Roman" w:hAnsi="Arial" w:cs="Arial"/>
          <w:color w:val="000000"/>
          <w:sz w:val="28"/>
          <w:szCs w:val="28"/>
        </w:rPr>
        <w:t>Tabla de surtido ibérico</w:t>
      </w:r>
      <w:r w:rsidR="00F8671E">
        <w:rPr>
          <w:rFonts w:ascii="Arial" w:eastAsia="Times New Roman" w:hAnsi="Arial" w:cs="Arial"/>
          <w:color w:val="000000"/>
          <w:sz w:val="28"/>
          <w:szCs w:val="28"/>
        </w:rPr>
        <w:t>s</w:t>
      </w: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PLATO PRINCIPAL: </w:t>
      </w:r>
    </w:p>
    <w:p w:rsidR="003F343B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3F343B"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Codillo ibérico asado en horno a leña </w:t>
      </w: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>INCLUYE: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>- Postre</w:t>
      </w:r>
    </w:p>
    <w:p w:rsidR="003F343B" w:rsidRPr="00285020" w:rsidRDefault="00285020" w:rsidP="003F34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3F343B"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Vino </w:t>
      </w: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y </w:t>
      </w:r>
      <w:r w:rsidR="003F343B"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agua </w:t>
      </w:r>
    </w:p>
    <w:p w:rsidR="00285020" w:rsidRPr="00285020" w:rsidRDefault="00285020" w:rsidP="003F343B">
      <w:pPr>
        <w:pStyle w:val="HTMLconformatoprevio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MENÚ 2 POR 25 EUROS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>1º PLATO: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Pr="00285020">
        <w:rPr>
          <w:rFonts w:ascii="Arial" w:hAnsi="Arial" w:cs="Arial"/>
          <w:color w:val="000000"/>
          <w:sz w:val="28"/>
          <w:szCs w:val="28"/>
          <w:shd w:val="clear" w:color="auto" w:fill="FFFFFF"/>
        </w:rPr>
        <w:t>Ensalada mixta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PLATO PRINCIPAL, A ELEGIR: 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85020">
        <w:rPr>
          <w:rFonts w:ascii="Arial" w:hAnsi="Arial" w:cs="Arial"/>
          <w:color w:val="000000"/>
          <w:sz w:val="28"/>
          <w:szCs w:val="28"/>
          <w:shd w:val="clear" w:color="auto" w:fill="FFFFFF"/>
        </w:rPr>
        <w:t>- 2 Txuletones de ternera (de 350 gramos)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85020">
        <w:rPr>
          <w:rFonts w:ascii="Arial" w:hAnsi="Arial" w:cs="Arial"/>
          <w:color w:val="000000"/>
          <w:sz w:val="28"/>
          <w:szCs w:val="28"/>
          <w:shd w:val="clear" w:color="auto" w:fill="FFFFFF"/>
        </w:rPr>
        <w:t>- 2 B</w:t>
      </w:r>
      <w:r w:rsidR="00547658">
        <w:rPr>
          <w:rFonts w:ascii="Arial" w:hAnsi="Arial" w:cs="Arial"/>
          <w:color w:val="000000"/>
          <w:sz w:val="28"/>
          <w:szCs w:val="28"/>
          <w:shd w:val="clear" w:color="auto" w:fill="FFFFFF"/>
        </w:rPr>
        <w:t>acalaos al pil pil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>INCLUYE: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>- Postre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- Vino y agua </w:t>
      </w:r>
    </w:p>
    <w:p w:rsidR="00285020" w:rsidRPr="00285020" w:rsidRDefault="00285020" w:rsidP="00285020">
      <w:pPr>
        <w:pStyle w:val="HTMLconformatoprevio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MENÚ 3 POR 45 EUROS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>1º PLATO: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85020">
        <w:rPr>
          <w:rFonts w:ascii="Arial" w:hAnsi="Arial" w:cs="Arial"/>
          <w:color w:val="000000"/>
          <w:sz w:val="28"/>
          <w:szCs w:val="28"/>
          <w:shd w:val="clear" w:color="auto" w:fill="FFFFFF"/>
        </w:rPr>
        <w:t>- Ensalada de queso de cabra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85020">
        <w:rPr>
          <w:rFonts w:ascii="Arial" w:hAnsi="Arial" w:cs="Arial"/>
          <w:color w:val="000000"/>
          <w:sz w:val="28"/>
          <w:szCs w:val="28"/>
          <w:shd w:val="clear" w:color="auto" w:fill="FFFFFF"/>
        </w:rPr>
        <w:t>- Vieras gratinadas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PLATO PRINCIPAL: </w:t>
      </w:r>
    </w:p>
    <w:p w:rsidR="00285020" w:rsidRPr="00285020" w:rsidRDefault="00285020" w:rsidP="00285020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285020">
        <w:rPr>
          <w:rFonts w:ascii="Arial" w:hAnsi="Arial" w:cs="Arial"/>
          <w:color w:val="000000"/>
          <w:sz w:val="28"/>
          <w:szCs w:val="28"/>
        </w:rPr>
        <w:t>- Cordero asado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b/>
          <w:color w:val="000000"/>
          <w:sz w:val="28"/>
          <w:szCs w:val="28"/>
        </w:rPr>
        <w:t>INCLUYE: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>- Postre</w:t>
      </w:r>
    </w:p>
    <w:p w:rsidR="00285020" w:rsidRPr="00285020" w:rsidRDefault="00285020" w:rsidP="002850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85020">
        <w:rPr>
          <w:rFonts w:ascii="Arial" w:eastAsia="Times New Roman" w:hAnsi="Arial" w:cs="Arial"/>
          <w:color w:val="000000"/>
          <w:sz w:val="28"/>
          <w:szCs w:val="28"/>
        </w:rPr>
        <w:t xml:space="preserve">- Vino de crianza y agua </w:t>
      </w:r>
    </w:p>
    <w:p w:rsidR="00285020" w:rsidRPr="00285020" w:rsidRDefault="00285020" w:rsidP="00285020">
      <w:pPr>
        <w:pStyle w:val="HTMLconformatoprevio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F343B" w:rsidRPr="00285020" w:rsidRDefault="003F343B" w:rsidP="003F343B">
      <w:pPr>
        <w:pStyle w:val="HTMLconformatoprevio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sectPr w:rsidR="003F343B" w:rsidRPr="00285020" w:rsidSect="006D43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B446C"/>
    <w:multiLevelType w:val="hybridMultilevel"/>
    <w:tmpl w:val="7BC491FC"/>
    <w:lvl w:ilvl="0" w:tplc="5DB8AF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F343B"/>
    <w:rsid w:val="00285020"/>
    <w:rsid w:val="002C51E1"/>
    <w:rsid w:val="003F343B"/>
    <w:rsid w:val="00547658"/>
    <w:rsid w:val="006D4345"/>
    <w:rsid w:val="00F8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3F3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F343B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285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2019-04-09T12:00:00Z</dcterms:created>
  <dcterms:modified xsi:type="dcterms:W3CDTF">2019-04-15T11:50:00Z</dcterms:modified>
</cp:coreProperties>
</file>