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85" w:rsidRPr="008A21EC" w:rsidRDefault="008A21EC" w:rsidP="008A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A21E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MENÚS DEL RESTAURANTE EL MOLINO DE FUENCALIENTE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8A21EC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A21EC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>Menú</w:t>
      </w:r>
      <w:r w:rsidR="008A21EC"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 por</w:t>
      </w:r>
      <w:r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20€</w:t>
      </w:r>
      <w:r w:rsidR="008A21EC"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por comensal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sz w:val="28"/>
          <w:szCs w:val="28"/>
        </w:rPr>
        <w:t>Entrantes a compartir: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Ensalada mixta</w:t>
      </w:r>
    </w:p>
    <w:p w:rsidR="00DB4B85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Remojón de San Antó</w:t>
      </w:r>
      <w:r w:rsidR="00DB4B85" w:rsidRPr="008A21EC">
        <w:rPr>
          <w:rFonts w:ascii="Times New Roman" w:eastAsia="Times New Roman" w:hAnsi="Times New Roman" w:cs="Times New Roman"/>
          <w:sz w:val="28"/>
          <w:szCs w:val="28"/>
        </w:rPr>
        <w:t>n (ensalada de patata con bacalao tradicional)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sz w:val="28"/>
          <w:szCs w:val="28"/>
        </w:rPr>
        <w:t>Plato principal a elegir: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Ca</w:t>
      </w:r>
      <w:r w:rsidR="008A21EC" w:rsidRPr="008A21EC">
        <w:rPr>
          <w:rFonts w:ascii="Times New Roman" w:eastAsia="Times New Roman" w:hAnsi="Times New Roman" w:cs="Times New Roman"/>
          <w:sz w:val="28"/>
          <w:szCs w:val="28"/>
        </w:rPr>
        <w:t>bezada de cerdo ibérica con ajo-</w:t>
      </w:r>
      <w:r w:rsidRPr="008A21EC">
        <w:rPr>
          <w:rFonts w:ascii="Times New Roman" w:eastAsia="Times New Roman" w:hAnsi="Times New Roman" w:cs="Times New Roman"/>
          <w:sz w:val="28"/>
          <w:szCs w:val="28"/>
        </w:rPr>
        <w:t>papa</w:t>
      </w:r>
    </w:p>
    <w:p w:rsidR="00DB4B85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Jarrete de cordero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21EC">
        <w:rPr>
          <w:rFonts w:ascii="Times New Roman" w:eastAsia="Times New Roman" w:hAnsi="Times New Roman" w:cs="Times New Roman"/>
          <w:sz w:val="28"/>
          <w:szCs w:val="28"/>
        </w:rPr>
        <w:t>egureño</w:t>
      </w:r>
      <w:proofErr w:type="spellEnd"/>
      <w:r w:rsidRPr="008A21EC">
        <w:rPr>
          <w:rFonts w:ascii="Times New Roman" w:eastAsia="Times New Roman" w:hAnsi="Times New Roman" w:cs="Times New Roman"/>
          <w:sz w:val="28"/>
          <w:szCs w:val="28"/>
        </w:rPr>
        <w:t xml:space="preserve"> IGP</w:t>
      </w:r>
    </w:p>
    <w:p w:rsidR="00DB4B85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Lomo de trucha a la brasa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i/>
          <w:sz w:val="28"/>
          <w:szCs w:val="28"/>
        </w:rPr>
        <w:t>Bebida (agua, cerveza y vino)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i/>
          <w:sz w:val="28"/>
          <w:szCs w:val="28"/>
        </w:rPr>
        <w:t>Pan y postre 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>Menú</w:t>
      </w:r>
      <w:r w:rsidR="008A21EC"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 por</w:t>
      </w:r>
      <w:r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30€</w:t>
      </w:r>
      <w:r w:rsidR="008A21EC" w:rsidRPr="008A2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por comensal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sz w:val="28"/>
          <w:szCs w:val="28"/>
        </w:rPr>
        <w:t>Entrantes a compartir: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Ensalada mixta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Tabla de embutidos locales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21EC">
        <w:rPr>
          <w:rFonts w:ascii="Times New Roman" w:eastAsia="Times New Roman" w:hAnsi="Times New Roman" w:cs="Times New Roman"/>
          <w:sz w:val="28"/>
          <w:szCs w:val="28"/>
        </w:rPr>
        <w:t>Tempura</w:t>
      </w:r>
      <w:proofErr w:type="spellEnd"/>
      <w:r w:rsidRPr="008A21EC">
        <w:rPr>
          <w:rFonts w:ascii="Times New Roman" w:eastAsia="Times New Roman" w:hAnsi="Times New Roman" w:cs="Times New Roman"/>
          <w:sz w:val="28"/>
          <w:szCs w:val="28"/>
        </w:rPr>
        <w:t xml:space="preserve"> de verduras con salsa de </w:t>
      </w:r>
      <w:proofErr w:type="spellStart"/>
      <w:r w:rsidRPr="008A21EC">
        <w:rPr>
          <w:rFonts w:ascii="Times New Roman" w:eastAsia="Times New Roman" w:hAnsi="Times New Roman" w:cs="Times New Roman"/>
          <w:sz w:val="28"/>
          <w:szCs w:val="28"/>
        </w:rPr>
        <w:t>kimchi</w:t>
      </w:r>
      <w:proofErr w:type="spellEnd"/>
    </w:p>
    <w:p w:rsidR="00DB4B85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Remojón de San Antó</w:t>
      </w:r>
      <w:r w:rsidR="00DB4B85" w:rsidRPr="008A21EC">
        <w:rPr>
          <w:rFonts w:ascii="Times New Roman" w:eastAsia="Times New Roman" w:hAnsi="Times New Roman" w:cs="Times New Roman"/>
          <w:sz w:val="28"/>
          <w:szCs w:val="28"/>
        </w:rPr>
        <w:t>n (ensalada de patata con bacalao tradicional)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b/>
          <w:sz w:val="28"/>
          <w:szCs w:val="28"/>
        </w:rPr>
        <w:t>Plato principal a elegir: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sz w:val="28"/>
          <w:szCs w:val="28"/>
        </w:rPr>
        <w:t>Cabezada de cerdo ibérica con ajo papa</w:t>
      </w:r>
    </w:p>
    <w:p w:rsidR="00DB4B85" w:rsidRPr="008A21EC" w:rsidRDefault="008A21EC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Turnedó de cordero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21EC">
        <w:rPr>
          <w:rFonts w:ascii="Times New Roman" w:eastAsia="Times New Roman" w:hAnsi="Times New Roman" w:cs="Times New Roman"/>
          <w:sz w:val="28"/>
          <w:szCs w:val="28"/>
        </w:rPr>
        <w:t>egureño</w:t>
      </w:r>
      <w:proofErr w:type="spellEnd"/>
      <w:r w:rsidRPr="008A21EC">
        <w:rPr>
          <w:rFonts w:ascii="Times New Roman" w:eastAsia="Times New Roman" w:hAnsi="Times New Roman" w:cs="Times New Roman"/>
          <w:sz w:val="28"/>
          <w:szCs w:val="28"/>
        </w:rPr>
        <w:t xml:space="preserve"> IGP</w:t>
      </w:r>
    </w:p>
    <w:p w:rsidR="00DB4B85" w:rsidRPr="008A21EC" w:rsidRDefault="00655B0F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Gr</w:t>
      </w:r>
      <w:r w:rsidR="008A21EC" w:rsidRPr="008A21EC">
        <w:rPr>
          <w:rFonts w:ascii="Times New Roman" w:eastAsia="Times New Roman" w:hAnsi="Times New Roman" w:cs="Times New Roman"/>
          <w:sz w:val="28"/>
          <w:szCs w:val="28"/>
        </w:rPr>
        <w:t>atén de lubina gratinada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i/>
          <w:sz w:val="28"/>
          <w:szCs w:val="28"/>
        </w:rPr>
        <w:t>Bebida (agua, cerveza y vino)</w:t>
      </w:r>
    </w:p>
    <w:p w:rsidR="00DB4B85" w:rsidRPr="008A21EC" w:rsidRDefault="00DB4B85" w:rsidP="00DB4B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21EC">
        <w:rPr>
          <w:rFonts w:ascii="Times New Roman" w:eastAsia="Times New Roman" w:hAnsi="Times New Roman" w:cs="Times New Roman"/>
          <w:i/>
          <w:sz w:val="28"/>
          <w:szCs w:val="28"/>
        </w:rPr>
        <w:t>Pan y postre </w:t>
      </w:r>
    </w:p>
    <w:p w:rsidR="00513258" w:rsidRDefault="00513258"/>
    <w:sectPr w:rsidR="00513258" w:rsidSect="003A6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B4B85"/>
    <w:rsid w:val="00142C56"/>
    <w:rsid w:val="003A698A"/>
    <w:rsid w:val="00513258"/>
    <w:rsid w:val="00655B0F"/>
    <w:rsid w:val="008A21EC"/>
    <w:rsid w:val="00DB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9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2019-07-30T11:13:00Z</dcterms:created>
  <dcterms:modified xsi:type="dcterms:W3CDTF">2019-08-11T11:55:00Z</dcterms:modified>
</cp:coreProperties>
</file>