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683" w:rsidRPr="00216683" w:rsidRDefault="00216683" w:rsidP="00216683">
      <w:pPr>
        <w:jc w:val="center"/>
        <w:rPr>
          <w:b/>
          <w:sz w:val="36"/>
          <w:szCs w:val="36"/>
        </w:rPr>
      </w:pPr>
      <w:r w:rsidRPr="00216683">
        <w:rPr>
          <w:b/>
          <w:sz w:val="36"/>
          <w:szCs w:val="36"/>
        </w:rPr>
        <w:t>MENÚS DEL ASADOR YAMBO</w:t>
      </w:r>
    </w:p>
    <w:p w:rsidR="00216683" w:rsidRDefault="00216683" w:rsidP="00216683">
      <w:pPr>
        <w:rPr>
          <w:b/>
          <w:sz w:val="28"/>
          <w:szCs w:val="28"/>
          <w:u w:val="single"/>
        </w:rPr>
      </w:pPr>
    </w:p>
    <w:p w:rsidR="00216683" w:rsidRPr="00216683" w:rsidRDefault="00216683" w:rsidP="00216683">
      <w:pPr>
        <w:rPr>
          <w:b/>
          <w:sz w:val="28"/>
          <w:szCs w:val="28"/>
          <w:u w:val="single"/>
        </w:rPr>
      </w:pPr>
      <w:r w:rsidRPr="00216683">
        <w:rPr>
          <w:b/>
          <w:sz w:val="28"/>
          <w:szCs w:val="28"/>
          <w:u w:val="single"/>
        </w:rPr>
        <w:t>MENÚ 1</w:t>
      </w:r>
    </w:p>
    <w:p w:rsidR="00216683" w:rsidRPr="00216683" w:rsidRDefault="00216683" w:rsidP="00216683">
      <w:pPr>
        <w:rPr>
          <w:b/>
          <w:sz w:val="28"/>
          <w:szCs w:val="28"/>
        </w:rPr>
      </w:pPr>
      <w:r w:rsidRPr="00216683">
        <w:rPr>
          <w:b/>
          <w:sz w:val="28"/>
          <w:szCs w:val="28"/>
        </w:rPr>
        <w:t>PRIMER PLATO A ELEGIR: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-Almejas a la marinera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-Vieira al horno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-Langostinos a la plancha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 Langostinos al vapor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 Empanada gallega</w:t>
      </w:r>
    </w:p>
    <w:p w:rsidR="006A01B6" w:rsidRPr="00216683" w:rsidRDefault="00216683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 xml:space="preserve">- Centolla </w:t>
      </w:r>
      <w:r w:rsidR="006A01B6" w:rsidRPr="00216683">
        <w:rPr>
          <w:sz w:val="28"/>
          <w:szCs w:val="28"/>
        </w:rPr>
        <w:t xml:space="preserve"> o buey de mar</w:t>
      </w:r>
    </w:p>
    <w:p w:rsidR="00216683" w:rsidRDefault="00216683" w:rsidP="00216683">
      <w:pPr>
        <w:rPr>
          <w:b/>
          <w:sz w:val="28"/>
          <w:szCs w:val="28"/>
        </w:rPr>
      </w:pPr>
    </w:p>
    <w:p w:rsidR="006A01B6" w:rsidRPr="00216683" w:rsidRDefault="00216683" w:rsidP="00216683">
      <w:pPr>
        <w:rPr>
          <w:b/>
          <w:sz w:val="28"/>
          <w:szCs w:val="28"/>
        </w:rPr>
      </w:pPr>
      <w:r w:rsidRPr="00216683">
        <w:rPr>
          <w:b/>
          <w:sz w:val="28"/>
          <w:szCs w:val="28"/>
        </w:rPr>
        <w:t>SEGUNDO PLATO A ELEGIR: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 Merluza a la romana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 Rodaballo a la plancha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 Lubina al horno</w:t>
      </w:r>
    </w:p>
    <w:p w:rsidR="006A01B6" w:rsidRPr="00216683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 Ternera al horno</w:t>
      </w:r>
    </w:p>
    <w:p w:rsidR="006A01B6" w:rsidRDefault="006A01B6" w:rsidP="00216683">
      <w:pPr>
        <w:rPr>
          <w:sz w:val="28"/>
          <w:szCs w:val="28"/>
        </w:rPr>
      </w:pPr>
      <w:r w:rsidRPr="00216683">
        <w:rPr>
          <w:sz w:val="28"/>
          <w:szCs w:val="28"/>
        </w:rPr>
        <w:t>- Entrecot a la plancha con guarnición</w:t>
      </w:r>
    </w:p>
    <w:p w:rsidR="00216683" w:rsidRPr="00216683" w:rsidRDefault="00216683" w:rsidP="00E92A00">
      <w:pPr>
        <w:jc w:val="both"/>
        <w:rPr>
          <w:sz w:val="28"/>
          <w:szCs w:val="28"/>
        </w:rPr>
      </w:pPr>
    </w:p>
    <w:p w:rsidR="006A01B6" w:rsidRPr="00216683" w:rsidRDefault="00216683" w:rsidP="00E92A00">
      <w:pPr>
        <w:jc w:val="both"/>
        <w:rPr>
          <w:sz w:val="28"/>
          <w:szCs w:val="28"/>
        </w:rPr>
      </w:pPr>
      <w:r w:rsidRPr="00216683">
        <w:rPr>
          <w:b/>
          <w:sz w:val="28"/>
          <w:szCs w:val="28"/>
        </w:rPr>
        <w:t>PRECIO POR COMENSAL: 14 EUROS</w:t>
      </w:r>
      <w:r w:rsidRPr="00216683">
        <w:rPr>
          <w:sz w:val="28"/>
          <w:szCs w:val="28"/>
        </w:rPr>
        <w:t xml:space="preserve"> </w:t>
      </w:r>
      <w:r w:rsidRPr="00216683">
        <w:rPr>
          <w:b/>
          <w:sz w:val="28"/>
          <w:szCs w:val="28"/>
        </w:rPr>
        <w:t>(*)</w:t>
      </w:r>
      <w:r w:rsidRPr="00216683">
        <w:rPr>
          <w:sz w:val="28"/>
          <w:szCs w:val="28"/>
        </w:rPr>
        <w:t xml:space="preserve"> (Las opciones del menú alternar entre estas propuestas de primeros y segundos, dependiendo de mercado)</w:t>
      </w:r>
    </w:p>
    <w:p w:rsidR="00216683" w:rsidRDefault="00216683" w:rsidP="006A01B6">
      <w:pPr>
        <w:rPr>
          <w:b/>
          <w:sz w:val="28"/>
          <w:szCs w:val="28"/>
          <w:u w:val="single"/>
        </w:rPr>
      </w:pPr>
    </w:p>
    <w:p w:rsidR="00216683" w:rsidRDefault="00216683" w:rsidP="006A01B6">
      <w:pPr>
        <w:rPr>
          <w:b/>
          <w:sz w:val="28"/>
          <w:szCs w:val="28"/>
          <w:u w:val="single"/>
        </w:rPr>
      </w:pPr>
    </w:p>
    <w:p w:rsidR="00216683" w:rsidRDefault="00216683" w:rsidP="006A01B6">
      <w:pPr>
        <w:rPr>
          <w:b/>
          <w:sz w:val="28"/>
          <w:szCs w:val="28"/>
          <w:u w:val="single"/>
        </w:rPr>
      </w:pPr>
    </w:p>
    <w:p w:rsidR="006A01B6" w:rsidRPr="00216683" w:rsidRDefault="00216683" w:rsidP="006A01B6">
      <w:pPr>
        <w:rPr>
          <w:b/>
          <w:sz w:val="28"/>
          <w:szCs w:val="28"/>
          <w:u w:val="single"/>
        </w:rPr>
      </w:pPr>
      <w:r w:rsidRPr="00216683">
        <w:rPr>
          <w:b/>
          <w:sz w:val="28"/>
          <w:szCs w:val="28"/>
          <w:u w:val="single"/>
        </w:rPr>
        <w:lastRenderedPageBreak/>
        <w:t>MENÚ 2</w:t>
      </w:r>
    </w:p>
    <w:p w:rsidR="006A01B6" w:rsidRPr="00216683" w:rsidRDefault="00E92A00" w:rsidP="006A01B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01B6" w:rsidRPr="00216683">
        <w:rPr>
          <w:sz w:val="28"/>
          <w:szCs w:val="28"/>
        </w:rPr>
        <w:t>Entrantes</w:t>
      </w:r>
    </w:p>
    <w:p w:rsidR="006A01B6" w:rsidRPr="00216683" w:rsidRDefault="00E92A00" w:rsidP="006A01B6">
      <w:pPr>
        <w:rPr>
          <w:sz w:val="28"/>
          <w:szCs w:val="28"/>
        </w:rPr>
      </w:pPr>
      <w:r>
        <w:rPr>
          <w:sz w:val="28"/>
          <w:szCs w:val="28"/>
        </w:rPr>
        <w:t xml:space="preserve">- Marisco, </w:t>
      </w:r>
      <w:r w:rsidR="006A01B6" w:rsidRPr="00216683">
        <w:rPr>
          <w:sz w:val="28"/>
          <w:szCs w:val="28"/>
        </w:rPr>
        <w:t>según mercado</w:t>
      </w:r>
    </w:p>
    <w:p w:rsidR="006A01B6" w:rsidRPr="00216683" w:rsidRDefault="00E92A00" w:rsidP="006A01B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01B6" w:rsidRPr="00216683">
        <w:rPr>
          <w:sz w:val="28"/>
          <w:szCs w:val="28"/>
        </w:rPr>
        <w:t xml:space="preserve">Carne o pescado </w:t>
      </w:r>
    </w:p>
    <w:p w:rsidR="00216683" w:rsidRPr="00216683" w:rsidRDefault="00216683" w:rsidP="006A01B6">
      <w:pPr>
        <w:rPr>
          <w:b/>
          <w:sz w:val="28"/>
          <w:szCs w:val="28"/>
        </w:rPr>
      </w:pPr>
      <w:r w:rsidRPr="00216683">
        <w:rPr>
          <w:b/>
          <w:sz w:val="28"/>
          <w:szCs w:val="28"/>
        </w:rPr>
        <w:t>PRECIO POR COMENSAL: 20 EUROS</w:t>
      </w:r>
      <w:r>
        <w:rPr>
          <w:b/>
          <w:sz w:val="28"/>
          <w:szCs w:val="28"/>
        </w:rPr>
        <w:t xml:space="preserve"> </w:t>
      </w:r>
      <w:r w:rsidRPr="00216683">
        <w:rPr>
          <w:b/>
          <w:sz w:val="28"/>
          <w:szCs w:val="28"/>
        </w:rPr>
        <w:t>(*)</w:t>
      </w:r>
    </w:p>
    <w:p w:rsidR="00216683" w:rsidRDefault="00216683" w:rsidP="006A01B6">
      <w:pPr>
        <w:rPr>
          <w:b/>
          <w:sz w:val="28"/>
          <w:szCs w:val="28"/>
          <w:u w:val="single"/>
        </w:rPr>
      </w:pPr>
    </w:p>
    <w:p w:rsidR="006A01B6" w:rsidRPr="00216683" w:rsidRDefault="00216683" w:rsidP="006A01B6">
      <w:pPr>
        <w:rPr>
          <w:b/>
          <w:sz w:val="28"/>
          <w:szCs w:val="28"/>
          <w:u w:val="single"/>
        </w:rPr>
      </w:pPr>
      <w:r w:rsidRPr="00216683">
        <w:rPr>
          <w:b/>
          <w:sz w:val="28"/>
          <w:szCs w:val="28"/>
          <w:u w:val="single"/>
        </w:rPr>
        <w:t>MENÚ 3</w:t>
      </w:r>
    </w:p>
    <w:p w:rsidR="006A01B6" w:rsidRPr="00216683" w:rsidRDefault="006A01B6" w:rsidP="006A01B6">
      <w:pPr>
        <w:rPr>
          <w:sz w:val="28"/>
          <w:szCs w:val="28"/>
        </w:rPr>
      </w:pPr>
      <w:r w:rsidRPr="00216683">
        <w:rPr>
          <w:sz w:val="28"/>
          <w:szCs w:val="28"/>
        </w:rPr>
        <w:t>-Entrantes</w:t>
      </w:r>
    </w:p>
    <w:p w:rsidR="006A01B6" w:rsidRPr="00216683" w:rsidRDefault="00E92A00" w:rsidP="006A01B6">
      <w:pPr>
        <w:rPr>
          <w:sz w:val="28"/>
          <w:szCs w:val="28"/>
        </w:rPr>
      </w:pPr>
      <w:r>
        <w:rPr>
          <w:sz w:val="28"/>
          <w:szCs w:val="28"/>
        </w:rPr>
        <w:t>- C</w:t>
      </w:r>
      <w:r w:rsidR="006A01B6" w:rsidRPr="00216683">
        <w:rPr>
          <w:sz w:val="28"/>
          <w:szCs w:val="28"/>
        </w:rPr>
        <w:t>amarones</w:t>
      </w:r>
    </w:p>
    <w:p w:rsidR="006A01B6" w:rsidRPr="00216683" w:rsidRDefault="006A01B6" w:rsidP="006A01B6">
      <w:pPr>
        <w:rPr>
          <w:sz w:val="28"/>
          <w:szCs w:val="28"/>
        </w:rPr>
      </w:pPr>
      <w:r w:rsidRPr="00216683">
        <w:rPr>
          <w:sz w:val="28"/>
          <w:szCs w:val="28"/>
        </w:rPr>
        <w:t>- Almejas a la marinera</w:t>
      </w:r>
    </w:p>
    <w:p w:rsidR="006A01B6" w:rsidRPr="00216683" w:rsidRDefault="00E92A00" w:rsidP="006A01B6">
      <w:pPr>
        <w:rPr>
          <w:sz w:val="28"/>
          <w:szCs w:val="28"/>
        </w:rPr>
      </w:pPr>
      <w:r>
        <w:rPr>
          <w:sz w:val="28"/>
          <w:szCs w:val="28"/>
        </w:rPr>
        <w:t>- P</w:t>
      </w:r>
      <w:r w:rsidR="006A01B6" w:rsidRPr="00216683">
        <w:rPr>
          <w:sz w:val="28"/>
          <w:szCs w:val="28"/>
        </w:rPr>
        <w:t xml:space="preserve">escado o carne </w:t>
      </w:r>
    </w:p>
    <w:p w:rsidR="00216683" w:rsidRDefault="00216683" w:rsidP="00216683">
      <w:pPr>
        <w:rPr>
          <w:b/>
          <w:sz w:val="28"/>
          <w:szCs w:val="28"/>
        </w:rPr>
      </w:pPr>
      <w:r w:rsidRPr="00216683">
        <w:rPr>
          <w:b/>
          <w:sz w:val="28"/>
          <w:szCs w:val="28"/>
        </w:rPr>
        <w:t>PRECIO POR COMENSAL: 30 EUROS (*)</w:t>
      </w:r>
    </w:p>
    <w:p w:rsidR="00216683" w:rsidRPr="00216683" w:rsidRDefault="00216683" w:rsidP="00E92A00">
      <w:pPr>
        <w:jc w:val="both"/>
        <w:rPr>
          <w:b/>
          <w:sz w:val="28"/>
          <w:szCs w:val="28"/>
        </w:rPr>
      </w:pPr>
    </w:p>
    <w:p w:rsidR="009B17BC" w:rsidRPr="00216683" w:rsidRDefault="00216683" w:rsidP="00E92A00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216683">
        <w:rPr>
          <w:b/>
          <w:sz w:val="28"/>
          <w:szCs w:val="28"/>
        </w:rPr>
        <w:t xml:space="preserve">NOTA DE LA DIRECCIÓN: </w:t>
      </w:r>
      <w:r w:rsidR="006A01B6" w:rsidRPr="00216683">
        <w:rPr>
          <w:b/>
          <w:sz w:val="28"/>
          <w:szCs w:val="28"/>
        </w:rPr>
        <w:t xml:space="preserve">Todos </w:t>
      </w:r>
      <w:r w:rsidRPr="00216683">
        <w:rPr>
          <w:b/>
          <w:sz w:val="28"/>
          <w:szCs w:val="28"/>
        </w:rPr>
        <w:t>los menús incluyen vino del Condado</w:t>
      </w:r>
      <w:r w:rsidR="006A01B6" w:rsidRPr="00216683">
        <w:rPr>
          <w:b/>
          <w:sz w:val="28"/>
          <w:szCs w:val="28"/>
        </w:rPr>
        <w:t xml:space="preserve">, blanco y tinto, </w:t>
      </w:r>
      <w:r w:rsidRPr="00216683">
        <w:rPr>
          <w:b/>
          <w:sz w:val="28"/>
          <w:szCs w:val="28"/>
        </w:rPr>
        <w:t xml:space="preserve">una </w:t>
      </w:r>
      <w:r w:rsidR="006A01B6" w:rsidRPr="00216683">
        <w:rPr>
          <w:b/>
          <w:sz w:val="28"/>
          <w:szCs w:val="28"/>
        </w:rPr>
        <w:t>bebida, postre y café</w:t>
      </w:r>
    </w:p>
    <w:sectPr w:rsidR="009B17BC" w:rsidRPr="00216683" w:rsidSect="00AE6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A01B6"/>
    <w:rsid w:val="00216683"/>
    <w:rsid w:val="006A01B6"/>
    <w:rsid w:val="009B17BC"/>
    <w:rsid w:val="00AE64D7"/>
    <w:rsid w:val="00E92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4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2A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2019-11-25T15:39:00Z</dcterms:created>
  <dcterms:modified xsi:type="dcterms:W3CDTF">2019-12-03T09:50:00Z</dcterms:modified>
</cp:coreProperties>
</file>