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A4" w:rsidRDefault="007426A4" w:rsidP="00742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32"/>
          <w:szCs w:val="32"/>
          <w:lang/>
        </w:rPr>
        <w:t xml:space="preserve">MENÚS DEL MESÓN RESTAURANTE CASTRO MORO </w:t>
      </w:r>
    </w:p>
    <w:p w:rsid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/>
        </w:rPr>
      </w:pP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/>
        </w:rPr>
      </w:pPr>
      <w:r w:rsidRPr="007426A4">
        <w:rPr>
          <w:rFonts w:ascii="Times New Roman" w:hAnsi="Times New Roman" w:cs="Times New Roman"/>
          <w:sz w:val="24"/>
          <w:szCs w:val="24"/>
          <w:u w:val="single"/>
          <w:lang/>
        </w:rPr>
        <w:t>MENÚ 1 POR 11€ POR COMENSAL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426A4">
        <w:rPr>
          <w:rFonts w:ascii="Times New Roman" w:hAnsi="Times New Roman" w:cs="Times New Roman"/>
          <w:b/>
          <w:bCs/>
          <w:sz w:val="24"/>
          <w:szCs w:val="24"/>
          <w:lang/>
        </w:rPr>
        <w:t>Primeros a elegir: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Ensalada campera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Espaguetis a la boloñesa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Revuelto de setas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426A4">
        <w:rPr>
          <w:rFonts w:ascii="Times New Roman" w:hAnsi="Times New Roman" w:cs="Times New Roman"/>
          <w:b/>
          <w:bCs/>
          <w:sz w:val="24"/>
          <w:szCs w:val="24"/>
          <w:lang/>
        </w:rPr>
        <w:t>Segundos a elegir: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Caldereta de cordero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Secreto a la brasa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Merluza con almejas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>------------------------------------------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/>
        </w:rPr>
      </w:pP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/>
        </w:rPr>
      </w:pPr>
      <w:r w:rsidRPr="007426A4">
        <w:rPr>
          <w:rFonts w:ascii="Times New Roman" w:hAnsi="Times New Roman" w:cs="Times New Roman"/>
          <w:sz w:val="24"/>
          <w:szCs w:val="24"/>
          <w:u w:val="single"/>
          <w:lang/>
        </w:rPr>
        <w:t>MENÚ 2 POR 13€ POR COMENSAL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/>
        </w:rPr>
      </w:pP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426A4">
        <w:rPr>
          <w:rFonts w:ascii="Times New Roman" w:hAnsi="Times New Roman" w:cs="Times New Roman"/>
          <w:b/>
          <w:bCs/>
          <w:sz w:val="24"/>
          <w:szCs w:val="24"/>
          <w:lang/>
        </w:rPr>
        <w:t>Primeros a elegir: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Chipirones a la plancha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 xml:space="preserve">Revuelto de </w:t>
      </w:r>
      <w:proofErr w:type="spellStart"/>
      <w:r w:rsidRPr="007426A4">
        <w:rPr>
          <w:rFonts w:ascii="Times New Roman" w:hAnsi="Times New Roman" w:cs="Times New Roman"/>
          <w:sz w:val="24"/>
          <w:szCs w:val="24"/>
          <w:lang/>
        </w:rPr>
        <w:t>boletus</w:t>
      </w:r>
      <w:proofErr w:type="spellEnd"/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Judías blancas a la marinera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426A4">
        <w:rPr>
          <w:rFonts w:ascii="Times New Roman" w:hAnsi="Times New Roman" w:cs="Times New Roman"/>
          <w:b/>
          <w:bCs/>
          <w:sz w:val="24"/>
          <w:szCs w:val="24"/>
          <w:lang/>
        </w:rPr>
        <w:t>Segundos a elegir: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Carrilladas asadas con patatas panadera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Chuletillas de cordero a la parrilla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Lomos de merluza en salsa de almejas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>-------------------------------------------------------------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/>
        </w:rPr>
      </w:pPr>
      <w:r w:rsidRPr="007426A4">
        <w:rPr>
          <w:rFonts w:ascii="Times New Roman" w:hAnsi="Times New Roman" w:cs="Times New Roman"/>
          <w:sz w:val="24"/>
          <w:szCs w:val="24"/>
          <w:u w:val="single"/>
          <w:lang/>
        </w:rPr>
        <w:t>MENÚ 3 POR 15€ POR COMENSAL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/>
        </w:rPr>
      </w:pP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426A4">
        <w:rPr>
          <w:rFonts w:ascii="Times New Roman" w:hAnsi="Times New Roman" w:cs="Times New Roman"/>
          <w:b/>
          <w:bCs/>
          <w:sz w:val="24"/>
          <w:szCs w:val="24"/>
          <w:lang/>
        </w:rPr>
        <w:t>Primeros a elegir: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Entremeses de la casa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Espárragos con jamón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Arroz con bogavante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7426A4">
        <w:rPr>
          <w:rFonts w:ascii="Times New Roman" w:hAnsi="Times New Roman" w:cs="Times New Roman"/>
          <w:b/>
          <w:bCs/>
          <w:sz w:val="24"/>
          <w:szCs w:val="24"/>
          <w:lang/>
        </w:rPr>
        <w:t>Segundos a elegir: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Entrecot a la parrilla con guarnición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Chuletillas de cordero a la parrilla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  <w:t>Cocochas de bacalao en salsa con almejas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/>
        </w:rPr>
      </w:pP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>----------------------------------------------------------------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/>
        </w:rPr>
      </w:pP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 xml:space="preserve"> Todos los menús incluyen:</w:t>
      </w:r>
      <w:r w:rsidRPr="007426A4">
        <w:rPr>
          <w:rFonts w:ascii="Times New Roman" w:hAnsi="Times New Roman" w:cs="Times New Roman"/>
          <w:sz w:val="24"/>
          <w:szCs w:val="24"/>
          <w:lang/>
        </w:rPr>
        <w:tab/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/>
        </w:rPr>
      </w:pPr>
      <w:r w:rsidRPr="007426A4">
        <w:rPr>
          <w:rFonts w:ascii="Times New Roman" w:hAnsi="Times New Roman" w:cs="Times New Roman"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>Agua y vino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/>
        </w:rPr>
      </w:pP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ab/>
        <w:t>Pan</w:t>
      </w:r>
    </w:p>
    <w:p w:rsidR="007426A4" w:rsidRPr="007426A4" w:rsidRDefault="007426A4" w:rsidP="0074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/>
        </w:rPr>
      </w:pP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ab/>
      </w:r>
      <w:r w:rsidRPr="007426A4">
        <w:rPr>
          <w:rFonts w:ascii="Times New Roman" w:hAnsi="Times New Roman" w:cs="Times New Roman"/>
          <w:i/>
          <w:iCs/>
          <w:sz w:val="24"/>
          <w:szCs w:val="24"/>
          <w:lang/>
        </w:rPr>
        <w:tab/>
        <w:t>Postre</w:t>
      </w:r>
    </w:p>
    <w:p w:rsidR="00980196" w:rsidRDefault="00980196"/>
    <w:sectPr w:rsidR="00980196" w:rsidSect="00CC3D79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426A4"/>
    <w:rsid w:val="007426A4"/>
    <w:rsid w:val="0098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2</cp:revision>
  <dcterms:created xsi:type="dcterms:W3CDTF">2019-07-07T12:46:00Z</dcterms:created>
  <dcterms:modified xsi:type="dcterms:W3CDTF">2019-07-07T12:46:00Z</dcterms:modified>
</cp:coreProperties>
</file>