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15" w:rsidRPr="00625D15" w:rsidRDefault="00625D15" w:rsidP="00625D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sz w:val="48"/>
          <w:szCs w:val="48"/>
        </w:rPr>
      </w:pPr>
      <w:r w:rsidRPr="00625D15">
        <w:rPr>
          <w:rFonts w:ascii="Calibri" w:eastAsia="Times New Roman" w:hAnsi="Calibri" w:cs="Calibri"/>
          <w:color w:val="212121"/>
          <w:sz w:val="48"/>
          <w:szCs w:val="48"/>
        </w:rPr>
        <w:t>MENÚS DEL RESTAURANTE LARATZA</w:t>
      </w: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3"/>
          <w:szCs w:val="23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625D15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>MENÚ 1 POR</w:t>
      </w:r>
      <w:r w:rsidR="00800901"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 xml:space="preserve"> 18 EUROS 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PRIMEROS</w:t>
      </w:r>
      <w:r w:rsidR="00625D15"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 xml:space="preserve"> A ELEGIR POR CADA COMENSAL</w:t>
      </w: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 xml:space="preserve">-PAELLA </w:t>
      </w:r>
      <w:r w:rsidR="00625D15">
        <w:rPr>
          <w:rFonts w:ascii="Calibri" w:eastAsia="Times New Roman" w:hAnsi="Calibri" w:cs="Calibri"/>
          <w:color w:val="212121"/>
          <w:sz w:val="28"/>
          <w:szCs w:val="28"/>
        </w:rPr>
        <w:t xml:space="preserve">DE VERDURAS CON CALAMARES Y ALI </w:t>
      </w: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OLI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-CREMA DE CALABAZA CON PICATOSTES Y SETAS PLANCHA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-ENSALADA DE QUESO DE CABRA CON VINAGRETA DE FRUTOS SECOS  Y CEBOLLA CONFITADA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-ALUBIAS CON SACRAMENTOS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SEGUNDOS</w:t>
      </w:r>
      <w:r w:rsidR="00625D15"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 xml:space="preserve"> A ELEGIR POR CADA COMENSAL</w:t>
      </w: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-RED</w:t>
      </w:r>
      <w:r w:rsidR="00625D15" w:rsidRPr="00625D15">
        <w:rPr>
          <w:rFonts w:ascii="Calibri" w:eastAsia="Times New Roman" w:hAnsi="Calibri" w:cs="Calibri"/>
          <w:color w:val="212121"/>
          <w:sz w:val="28"/>
          <w:szCs w:val="28"/>
        </w:rPr>
        <w:t>ONDO DE PAVO EN SU JUGO CON PURÉ</w:t>
      </w:r>
      <w:r w:rsidRP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PARMENTIER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-ENTRECOT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DE TERNERA CON PATATAS FRITAS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-LUBINA AL HORNO SOBRE PATATA PANADERA 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-DORADA A LA PLANCHA A LA</w:t>
      </w:r>
      <w:r>
        <w:rPr>
          <w:rFonts w:ascii="Calibri" w:eastAsia="Times New Roman" w:hAnsi="Calibri" w:cs="Calibri"/>
          <w:color w:val="212121"/>
          <w:sz w:val="28"/>
          <w:szCs w:val="28"/>
        </w:rPr>
        <w:t xml:space="preserve"> BILBAÍ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>NA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>MENÚ</w:t>
      </w:r>
      <w:r w:rsidR="00800901"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 xml:space="preserve"> </w:t>
      </w:r>
      <w:r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>2 POR</w:t>
      </w:r>
      <w:r w:rsidR="00800901"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 xml:space="preserve"> 25 EUROS </w:t>
      </w:r>
    </w:p>
    <w:p w:rsidR="00625D15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PRIMEROS</w:t>
      </w:r>
      <w:r w:rsidR="00625D15"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 xml:space="preserve"> A ELEGIR POR CADA COMENSAL: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-PAELLA DE MARISCO</w:t>
      </w:r>
      <w:r w:rsid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CON ALI </w:t>
      </w: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OLI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-BOLOVANES DE BACA</w:t>
      </w:r>
      <w:r w:rsidR="00625D15">
        <w:rPr>
          <w:rFonts w:ascii="Calibri" w:eastAsia="Times New Roman" w:hAnsi="Calibri" w:cs="Calibri"/>
          <w:color w:val="212121"/>
          <w:sz w:val="28"/>
          <w:szCs w:val="28"/>
        </w:rPr>
        <w:t>LAO CON PIPERRADA Y SALSA VIZCAÍ</w:t>
      </w: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NA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-ENSALADA DE</w:t>
      </w:r>
      <w:r w:rsid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VENTRECAS CON ANCHOAS Y EMULSIÓ</w:t>
      </w: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N DE PIQUILLOS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-ESPARRAGOS TEMPLADOS CON SALSA DE HONGOS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SEGUNDOS</w:t>
      </w:r>
      <w:r w:rsidR="00625D15"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 xml:space="preserve"> A ELEGIR POR CADA COMENSAL: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-CONFIT DE PATO EN SALSA DE NARANJA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-ENTRECOT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DE TERNERA CON PATATAS FRITAS Y PIMIENTOS DEL PIQUILLO CONFITADOS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>
        <w:rPr>
          <w:rFonts w:ascii="Calibri" w:eastAsia="Times New Roman" w:hAnsi="Calibri" w:cs="Calibri"/>
          <w:color w:val="212121"/>
          <w:sz w:val="28"/>
          <w:szCs w:val="28"/>
        </w:rPr>
        <w:t>-RODABALLO DE RACIÓ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>N SOBRE PATATA PANADERA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-LUBINA AL HORNO CON ENSALADA</w:t>
      </w: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 xml:space="preserve">MENU </w:t>
      </w:r>
      <w:r w:rsidR="00625D15"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>3 POR</w:t>
      </w:r>
      <w:r w:rsidRPr="00625D15">
        <w:rPr>
          <w:rFonts w:ascii="Calibri" w:eastAsia="Times New Roman" w:hAnsi="Calibri" w:cs="Calibri"/>
          <w:b/>
          <w:color w:val="212121"/>
          <w:sz w:val="28"/>
          <w:szCs w:val="28"/>
          <w:u w:val="single"/>
        </w:rPr>
        <w:t xml:space="preserve"> 30 EUROS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ENTRANTES A COMPARTIR ENTRE CUATRO COMENSALES: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>
        <w:rPr>
          <w:rFonts w:ascii="Calibri" w:eastAsia="Times New Roman" w:hAnsi="Calibri" w:cs="Calibri"/>
          <w:color w:val="212121"/>
          <w:sz w:val="28"/>
          <w:szCs w:val="28"/>
        </w:rPr>
        <w:t>-JAMON IBÉ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>RICO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-ENSALADA DE VENTRESCA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-LANGOSTINOS PLANCHA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>
        <w:rPr>
          <w:rFonts w:ascii="Calibri" w:eastAsia="Times New Roman" w:hAnsi="Calibri" w:cs="Calibri"/>
          <w:color w:val="212121"/>
          <w:sz w:val="28"/>
          <w:szCs w:val="28"/>
        </w:rPr>
        <w:t>-BOMBÓN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 xml:space="preserve"> LAMINADO DE QUESO DE CABRA CON MICUIT DE FOIE Y COULIS DE FRAMBUESA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SEGUNDOS A ELEGIR POR</w:t>
      </w:r>
      <w:r w:rsidR="00800901"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 xml:space="preserve"> CADA COMENSAL</w:t>
      </w:r>
      <w:r w:rsidRPr="00625D15">
        <w:rPr>
          <w:rFonts w:ascii="Calibri" w:eastAsia="Times New Roman" w:hAnsi="Calibri" w:cs="Calibri"/>
          <w:b/>
          <w:color w:val="212121"/>
          <w:sz w:val="28"/>
          <w:szCs w:val="28"/>
        </w:rPr>
        <w:t>: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-SOLOMILLO DE TERNERA CON HONGOS AL PEDRO XIMENEZ Y PAMENTIER DE BONIATO</w:t>
      </w:r>
    </w:p>
    <w:p w:rsidR="00800901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-MAGRET DE PATO  A LA PLANCHA CON SALSA DE NARANJA</w:t>
      </w:r>
    </w:p>
    <w:p w:rsidR="00800901" w:rsidRPr="00625D15" w:rsidRDefault="00625D15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>
        <w:rPr>
          <w:rFonts w:ascii="Calibri" w:eastAsia="Times New Roman" w:hAnsi="Calibri" w:cs="Calibri"/>
          <w:color w:val="212121"/>
          <w:sz w:val="28"/>
          <w:szCs w:val="28"/>
        </w:rPr>
        <w:t>-BACALAO A LA VIZCAÍ</w:t>
      </w:r>
      <w:r w:rsidR="00800901" w:rsidRPr="00625D15">
        <w:rPr>
          <w:rFonts w:ascii="Calibri" w:eastAsia="Times New Roman" w:hAnsi="Calibri" w:cs="Calibri"/>
          <w:color w:val="212121"/>
          <w:sz w:val="28"/>
          <w:szCs w:val="28"/>
        </w:rPr>
        <w:t>NA</w:t>
      </w:r>
    </w:p>
    <w:p w:rsidR="00D46FE7" w:rsidRPr="00625D15" w:rsidRDefault="00800901" w:rsidP="008009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8"/>
          <w:szCs w:val="28"/>
        </w:rPr>
      </w:pPr>
      <w:r w:rsidRPr="00625D15">
        <w:rPr>
          <w:rFonts w:ascii="Calibri" w:eastAsia="Times New Roman" w:hAnsi="Calibri" w:cs="Calibri"/>
          <w:color w:val="212121"/>
          <w:sz w:val="28"/>
          <w:szCs w:val="28"/>
        </w:rPr>
        <w:t>-RODABALLO A LA PLANCHA</w:t>
      </w:r>
    </w:p>
    <w:sectPr w:rsidR="00D46FE7" w:rsidRPr="00625D15" w:rsidSect="00F13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00901"/>
    <w:rsid w:val="00625D15"/>
    <w:rsid w:val="00800901"/>
    <w:rsid w:val="00D46FE7"/>
    <w:rsid w:val="00F13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2019-04-09T14:36:00Z</dcterms:created>
  <dcterms:modified xsi:type="dcterms:W3CDTF">2019-04-21T12:24:00Z</dcterms:modified>
</cp:coreProperties>
</file>